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B29" w:rsidRPr="00AE4B29" w:rsidRDefault="00AE4B29" w:rsidP="00AE4B29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 w:rsidRPr="00AE4B29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Ответственность</w:t>
      </w:r>
    </w:p>
    <w:p w:rsidR="00AE4B29" w:rsidRPr="00AE4B29" w:rsidRDefault="00AE4B29" w:rsidP="00AE4B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B29">
        <w:rPr>
          <w:rFonts w:ascii="Times New Roman" w:hAnsi="Times New Roman" w:cs="Times New Roman"/>
          <w:sz w:val="24"/>
          <w:szCs w:val="24"/>
        </w:rPr>
        <w:t>В случае выявления при проведении контрольного (надзорного) мероприятия нарушений контролируемым лицом обязательных требований уполномоченные на проведение контрольного (надзорного) мероприятия должностные лица Министерства труда и занятости населения Смоленской области в пределах полномочий, предусмотренных законодательством Российской Федерации, обязаны:</w:t>
      </w:r>
    </w:p>
    <w:p w:rsidR="00AE4B29" w:rsidRPr="00AE4B29" w:rsidRDefault="00AE4B29" w:rsidP="00AE4B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B29">
        <w:rPr>
          <w:rFonts w:ascii="Times New Roman" w:hAnsi="Times New Roman" w:cs="Times New Roman"/>
          <w:sz w:val="24"/>
          <w:szCs w:val="24"/>
        </w:rPr>
        <w:t xml:space="preserve">- выдать после оформления акта контролируемому лицу </w:t>
      </w:r>
      <w:r w:rsidRPr="00AE4B29">
        <w:rPr>
          <w:rFonts w:ascii="Times New Roman" w:hAnsi="Times New Roman" w:cs="Times New Roman"/>
          <w:b/>
          <w:sz w:val="24"/>
          <w:szCs w:val="24"/>
        </w:rPr>
        <w:t>предписание об устранении выявленных нарушений обязательных требований</w:t>
      </w:r>
      <w:r w:rsidRPr="00AE4B29">
        <w:rPr>
          <w:rFonts w:ascii="Times New Roman" w:hAnsi="Times New Roman" w:cs="Times New Roman"/>
          <w:sz w:val="24"/>
          <w:szCs w:val="24"/>
        </w:rPr>
        <w:t xml:space="preserve"> (далее – предписание), соответствующее требованиям статьи 90.1 Федерального закона «О государственном контроле (надзоре) и муниципальном контроле в Российской Федерации», с указанием разумных сроков их устранения;</w:t>
      </w:r>
    </w:p>
    <w:p w:rsidR="00AE4B29" w:rsidRPr="00AE4B29" w:rsidRDefault="00AE4B29" w:rsidP="00AE4B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B29">
        <w:rPr>
          <w:rFonts w:ascii="Times New Roman" w:hAnsi="Times New Roman" w:cs="Times New Roman"/>
          <w:sz w:val="24"/>
          <w:szCs w:val="24"/>
        </w:rPr>
        <w:t xml:space="preserve">- при выявлении в ходе контрольного (надзорного) мероприятия признаков административного правонарушения принять </w:t>
      </w:r>
      <w:r w:rsidRPr="00AE4B29">
        <w:rPr>
          <w:rFonts w:ascii="Times New Roman" w:hAnsi="Times New Roman" w:cs="Times New Roman"/>
          <w:b/>
          <w:sz w:val="24"/>
          <w:szCs w:val="24"/>
        </w:rPr>
        <w:t>меры по привлечению виновных лиц к административной ответственности</w:t>
      </w:r>
      <w:r w:rsidRPr="00AE4B29">
        <w:rPr>
          <w:rFonts w:ascii="Times New Roman" w:hAnsi="Times New Roman" w:cs="Times New Roman"/>
          <w:sz w:val="24"/>
          <w:szCs w:val="24"/>
        </w:rPr>
        <w:t xml:space="preserve"> в порядке, установленном </w:t>
      </w:r>
      <w:hyperlink r:id="rId4" w:history="1">
        <w:r w:rsidRPr="00AE4B29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AE4B29"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 (далее – </w:t>
      </w:r>
      <w:proofErr w:type="spellStart"/>
      <w:r w:rsidRPr="00AE4B29">
        <w:rPr>
          <w:rFonts w:ascii="Times New Roman" w:hAnsi="Times New Roman" w:cs="Times New Roman"/>
          <w:sz w:val="24"/>
          <w:szCs w:val="24"/>
        </w:rPr>
        <w:t>КоАП</w:t>
      </w:r>
      <w:proofErr w:type="spellEnd"/>
      <w:r w:rsidRPr="00AE4B29">
        <w:rPr>
          <w:rFonts w:ascii="Times New Roman" w:hAnsi="Times New Roman" w:cs="Times New Roman"/>
          <w:sz w:val="24"/>
          <w:szCs w:val="24"/>
        </w:rPr>
        <w:t xml:space="preserve"> РФ).</w:t>
      </w:r>
    </w:p>
    <w:p w:rsidR="00AE4B29" w:rsidRPr="00AE4B29" w:rsidRDefault="00AE4B29" w:rsidP="00AE4B2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E4B29" w:rsidRPr="00AE4B29" w:rsidRDefault="00AE4B29" w:rsidP="00AE4B2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B29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AE4B29">
        <w:rPr>
          <w:rFonts w:ascii="Times New Roman" w:hAnsi="Times New Roman" w:cs="Times New Roman"/>
          <w:sz w:val="24"/>
          <w:szCs w:val="24"/>
        </w:rPr>
        <w:t xml:space="preserve"> соответствии с пунктом 87 части 2 статьи 28.3 </w:t>
      </w:r>
      <w:proofErr w:type="spellStart"/>
      <w:r w:rsidRPr="00AE4B29">
        <w:rPr>
          <w:rFonts w:ascii="Times New Roman" w:hAnsi="Times New Roman" w:cs="Times New Roman"/>
          <w:sz w:val="24"/>
          <w:szCs w:val="24"/>
        </w:rPr>
        <w:t>КоАП</w:t>
      </w:r>
      <w:proofErr w:type="spellEnd"/>
      <w:r w:rsidRPr="00AE4B29">
        <w:rPr>
          <w:rFonts w:ascii="Times New Roman" w:hAnsi="Times New Roman" w:cs="Times New Roman"/>
          <w:sz w:val="24"/>
          <w:szCs w:val="24"/>
        </w:rPr>
        <w:t xml:space="preserve"> РФ должностные лица Министерства труда и занятости населения Смоленской области вправе возбуждать дела об административных правонарушениях и составлять протоколы об административных правонарушениях, предусмотренных статьями 5.42, 19.5, 19.7 </w:t>
      </w:r>
      <w:proofErr w:type="spellStart"/>
      <w:r w:rsidRPr="00AE4B29">
        <w:rPr>
          <w:rFonts w:ascii="Times New Roman" w:hAnsi="Times New Roman" w:cs="Times New Roman"/>
          <w:sz w:val="24"/>
          <w:szCs w:val="24"/>
        </w:rPr>
        <w:t>КоАП</w:t>
      </w:r>
      <w:proofErr w:type="spellEnd"/>
      <w:r w:rsidRPr="00AE4B29">
        <w:rPr>
          <w:rFonts w:ascii="Times New Roman" w:hAnsi="Times New Roman" w:cs="Times New Roman"/>
          <w:sz w:val="24"/>
          <w:szCs w:val="24"/>
        </w:rPr>
        <w:t xml:space="preserve"> РФ.</w:t>
      </w:r>
    </w:p>
    <w:p w:rsidR="00AE4B29" w:rsidRPr="00AE4B29" w:rsidRDefault="00AE4B29" w:rsidP="00AE4B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B29" w:rsidRPr="00AE4B29" w:rsidRDefault="00AE4B29" w:rsidP="00AE4B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B29">
        <w:rPr>
          <w:rFonts w:ascii="Times New Roman" w:hAnsi="Times New Roman" w:cs="Times New Roman"/>
          <w:b/>
          <w:sz w:val="24"/>
          <w:szCs w:val="24"/>
        </w:rPr>
        <w:t>Невыполнение в установленный срок законного предписания</w:t>
      </w:r>
      <w:r w:rsidRPr="00AE4B29">
        <w:rPr>
          <w:rFonts w:ascii="Times New Roman" w:hAnsi="Times New Roman" w:cs="Times New Roman"/>
          <w:sz w:val="24"/>
          <w:szCs w:val="24"/>
        </w:rPr>
        <w:t xml:space="preserve"> (постановления, представления, решения) органа (должностного лица), осуществляющего государственный надзор (контроль), об устранении нарушений законодательства влечет наложение административного штрафа на граждан в размере от трехсот до пятисот рублей; на должностных лиц - от одной тысячи до двух тысяч рублей или дисквалификацию на срок до трех лет; на юридических лиц - от десяти тысяч до двадцати тысяч рублей (статья 19.5 </w:t>
      </w:r>
      <w:proofErr w:type="spellStart"/>
      <w:r w:rsidRPr="00AE4B29">
        <w:rPr>
          <w:rFonts w:ascii="Times New Roman" w:hAnsi="Times New Roman" w:cs="Times New Roman"/>
          <w:sz w:val="24"/>
          <w:szCs w:val="24"/>
        </w:rPr>
        <w:t>КоАП</w:t>
      </w:r>
      <w:proofErr w:type="spellEnd"/>
      <w:r w:rsidRPr="00AE4B29">
        <w:rPr>
          <w:rFonts w:ascii="Times New Roman" w:hAnsi="Times New Roman" w:cs="Times New Roman"/>
          <w:sz w:val="24"/>
          <w:szCs w:val="24"/>
        </w:rPr>
        <w:t xml:space="preserve"> РФ)</w:t>
      </w:r>
    </w:p>
    <w:p w:rsidR="00AE4B29" w:rsidRPr="00AE4B29" w:rsidRDefault="00AE4B29" w:rsidP="00AE4B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E4B29" w:rsidRPr="00AE4B29" w:rsidRDefault="00AE4B29" w:rsidP="00AE4B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B29">
        <w:rPr>
          <w:rFonts w:ascii="Times New Roman" w:hAnsi="Times New Roman" w:cs="Times New Roman"/>
          <w:b/>
          <w:bCs/>
          <w:sz w:val="24"/>
          <w:szCs w:val="24"/>
        </w:rPr>
        <w:t>Непредставление или несвоевременное представление сведений (информации)</w:t>
      </w:r>
      <w:r w:rsidRPr="00AE4B29">
        <w:rPr>
          <w:rFonts w:ascii="Times New Roman" w:hAnsi="Times New Roman" w:cs="Times New Roman"/>
          <w:bCs/>
          <w:sz w:val="24"/>
          <w:szCs w:val="24"/>
        </w:rPr>
        <w:t xml:space="preserve">, а также представление сведений (информации) в неполном объеме или в искаженном виде в государственный орган (должностному лицу), орган (должностному лицу) </w:t>
      </w:r>
      <w:r w:rsidRPr="00AE4B29">
        <w:rPr>
          <w:rFonts w:ascii="Times New Roman" w:hAnsi="Times New Roman" w:cs="Times New Roman"/>
          <w:sz w:val="24"/>
          <w:szCs w:val="24"/>
        </w:rPr>
        <w:t xml:space="preserve">влечет предупреждение или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 (статья 19.7 </w:t>
      </w:r>
      <w:proofErr w:type="spellStart"/>
      <w:r w:rsidRPr="00AE4B29">
        <w:rPr>
          <w:rFonts w:ascii="Times New Roman" w:hAnsi="Times New Roman" w:cs="Times New Roman"/>
          <w:sz w:val="24"/>
          <w:szCs w:val="24"/>
        </w:rPr>
        <w:t>КоАП</w:t>
      </w:r>
      <w:proofErr w:type="spellEnd"/>
      <w:r w:rsidRPr="00AE4B29">
        <w:rPr>
          <w:rFonts w:ascii="Times New Roman" w:hAnsi="Times New Roman" w:cs="Times New Roman"/>
          <w:sz w:val="24"/>
          <w:szCs w:val="24"/>
        </w:rPr>
        <w:t xml:space="preserve"> РФ).</w:t>
      </w:r>
    </w:p>
    <w:p w:rsidR="00786ED9" w:rsidRPr="00AE4B29" w:rsidRDefault="00786ED9" w:rsidP="00AE4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4B29" w:rsidRPr="00AE4B29" w:rsidRDefault="00AE4B29" w:rsidP="00AE4B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B29">
        <w:rPr>
          <w:rFonts w:ascii="Times New Roman" w:hAnsi="Times New Roman" w:cs="Times New Roman"/>
          <w:b/>
          <w:bCs/>
          <w:sz w:val="24"/>
          <w:szCs w:val="24"/>
        </w:rPr>
        <w:t>Неисполнение работодателем обязанности по выполнению квоты для приема на работу инвалидов</w:t>
      </w:r>
      <w:r w:rsidRPr="00AE4B29">
        <w:rPr>
          <w:rFonts w:ascii="Times New Roman" w:hAnsi="Times New Roman" w:cs="Times New Roman"/>
          <w:bCs/>
          <w:sz w:val="24"/>
          <w:szCs w:val="24"/>
        </w:rPr>
        <w:t xml:space="preserve">, за исключением случаев освобождения работодателя от выполнения установленной квоты, либо отказ работодателя в приеме на работу инвалида в пределах установленной квоты влечет наложение административного штрафа на должностных лиц в размере от двадцати тысяч до тридцати тысяч рублей; на индивидуальных предпринимателей - от тридцати тысяч до пятидесяти тысяч рублей; на юридических лиц - от пятидесяти тысяч до ста тысяч рублей </w:t>
      </w:r>
      <w:r w:rsidRPr="00AE4B29">
        <w:rPr>
          <w:rFonts w:ascii="Times New Roman" w:hAnsi="Times New Roman" w:cs="Times New Roman"/>
          <w:sz w:val="24"/>
          <w:szCs w:val="24"/>
        </w:rPr>
        <w:t xml:space="preserve">(статья 5.42 </w:t>
      </w:r>
      <w:proofErr w:type="spellStart"/>
      <w:r w:rsidRPr="00AE4B29">
        <w:rPr>
          <w:rFonts w:ascii="Times New Roman" w:hAnsi="Times New Roman" w:cs="Times New Roman"/>
          <w:sz w:val="24"/>
          <w:szCs w:val="24"/>
        </w:rPr>
        <w:t>КоАП</w:t>
      </w:r>
      <w:proofErr w:type="spellEnd"/>
      <w:r w:rsidRPr="00AE4B29">
        <w:rPr>
          <w:rFonts w:ascii="Times New Roman" w:hAnsi="Times New Roman" w:cs="Times New Roman"/>
          <w:sz w:val="24"/>
          <w:szCs w:val="24"/>
        </w:rPr>
        <w:t xml:space="preserve"> РФ).</w:t>
      </w:r>
    </w:p>
    <w:p w:rsidR="00AE4B29" w:rsidRPr="00AE4B29" w:rsidRDefault="00AE4B29" w:rsidP="00AE4B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E4B29" w:rsidRPr="00AE4B29" w:rsidRDefault="00AE4B29" w:rsidP="00AE4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AE4B29" w:rsidRPr="00AE4B29" w:rsidSect="00786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AE4B29"/>
    <w:rsid w:val="000C0C64"/>
    <w:rsid w:val="0022756C"/>
    <w:rsid w:val="0038166F"/>
    <w:rsid w:val="0053377D"/>
    <w:rsid w:val="00786ED9"/>
    <w:rsid w:val="00AE4B29"/>
    <w:rsid w:val="00AE64B3"/>
    <w:rsid w:val="00E143FD"/>
    <w:rsid w:val="00E5581D"/>
    <w:rsid w:val="00EA1B23"/>
    <w:rsid w:val="00EB6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ED9"/>
  </w:style>
  <w:style w:type="paragraph" w:styleId="1">
    <w:name w:val="heading 1"/>
    <w:basedOn w:val="a"/>
    <w:link w:val="10"/>
    <w:uiPriority w:val="9"/>
    <w:qFormat/>
    <w:rsid w:val="00AE4B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E4B2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E4B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2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81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ZR&amp;n=5411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Юристы3</dc:creator>
  <cp:keywords/>
  <dc:description/>
  <cp:lastModifiedBy>Юристы3</cp:lastModifiedBy>
  <cp:revision>2</cp:revision>
  <dcterms:created xsi:type="dcterms:W3CDTF">2026-10-13T13:03:00Z</dcterms:created>
  <dcterms:modified xsi:type="dcterms:W3CDTF">2026-10-13T13:17:00Z</dcterms:modified>
</cp:coreProperties>
</file>