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Look w:val="04A0"/>
      </w:tblPr>
      <w:tblGrid>
        <w:gridCol w:w="3190"/>
        <w:gridCol w:w="3722"/>
        <w:gridCol w:w="3544"/>
      </w:tblGrid>
      <w:tr w:rsidR="00E1700A" w:rsidRPr="00E913E6" w:rsidTr="00750170">
        <w:tc>
          <w:tcPr>
            <w:tcW w:w="3190" w:type="dxa"/>
          </w:tcPr>
          <w:p w:rsidR="00E1700A" w:rsidRPr="00E913E6" w:rsidRDefault="00E1700A" w:rsidP="00E913E6">
            <w:pPr>
              <w:jc w:val="center"/>
              <w:rPr>
                <w:b/>
                <w:bCs/>
              </w:rPr>
            </w:pPr>
            <w:r w:rsidRPr="00E913E6">
              <w:rPr>
                <w:b/>
                <w:bCs/>
              </w:rPr>
              <w:t>Обязательные требования</w:t>
            </w:r>
          </w:p>
        </w:tc>
        <w:tc>
          <w:tcPr>
            <w:tcW w:w="3722" w:type="dxa"/>
          </w:tcPr>
          <w:p w:rsidR="00E1700A" w:rsidRPr="00E913E6" w:rsidRDefault="00E1700A" w:rsidP="00E913E6">
            <w:pPr>
              <w:jc w:val="center"/>
              <w:rPr>
                <w:b/>
                <w:bCs/>
              </w:rPr>
            </w:pPr>
            <w:r w:rsidRPr="00E913E6">
              <w:rPr>
                <w:b/>
                <w:bCs/>
              </w:rPr>
              <w:t>Что нужно делать бизнесу</w:t>
            </w:r>
          </w:p>
        </w:tc>
        <w:tc>
          <w:tcPr>
            <w:tcW w:w="3544" w:type="dxa"/>
          </w:tcPr>
          <w:p w:rsidR="00E1700A" w:rsidRPr="00E913E6" w:rsidRDefault="00E913E6" w:rsidP="00E913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Ответственность</w:t>
            </w:r>
          </w:p>
        </w:tc>
      </w:tr>
      <w:tr w:rsidR="00750170" w:rsidRPr="00E913E6" w:rsidTr="00C149C5">
        <w:trPr>
          <w:trHeight w:val="8348"/>
        </w:trPr>
        <w:tc>
          <w:tcPr>
            <w:tcW w:w="3190" w:type="dxa"/>
          </w:tcPr>
          <w:p w:rsidR="00750170" w:rsidRPr="00E913E6" w:rsidRDefault="00750170" w:rsidP="00EC36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913E6">
              <w:rPr>
                <w:rFonts w:eastAsiaTheme="minorHAnsi"/>
                <w:lang w:eastAsia="en-US"/>
              </w:rPr>
              <w:t>Работодателям, у которых численность работников превышает 35 человек, нормативным правовым актом субъекта Российской Федерации устанавливается квота для приема на работу инвалидов в размере от 2 до 4 процентов от среднесписочной численности работников.</w:t>
            </w:r>
          </w:p>
          <w:p w:rsidR="00750170" w:rsidRPr="00E913E6" w:rsidRDefault="00750170" w:rsidP="0075017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913E6">
              <w:rPr>
                <w:rFonts w:eastAsiaTheme="minorHAnsi"/>
                <w:lang w:eastAsia="en-US"/>
              </w:rPr>
              <w:t xml:space="preserve">Постановлением Правительства Смоленской области от 24.12.2024 № 1017 «Об установлении квоты для приема на работу инвалидов» </w:t>
            </w:r>
            <w:r w:rsidRPr="00E913E6">
              <w:rPr>
                <w:rFonts w:eastAsiaTheme="minorHAnsi"/>
                <w:bCs/>
                <w:lang w:eastAsia="en-US"/>
              </w:rPr>
              <w:t>установлена квота для приема на работу</w:t>
            </w:r>
            <w:r w:rsidRPr="00E913E6">
              <w:rPr>
                <w:rFonts w:eastAsiaTheme="minorHAnsi"/>
                <w:lang w:eastAsia="en-US"/>
              </w:rPr>
              <w:t xml:space="preserve"> инвалидов</w:t>
            </w:r>
            <w:r w:rsidRPr="00E913E6">
              <w:rPr>
                <w:rFonts w:eastAsiaTheme="minorHAnsi"/>
                <w:bCs/>
                <w:lang w:eastAsia="en-US"/>
              </w:rPr>
              <w:t xml:space="preserve"> работодателям, которые осуществляют деятельность на территории Смоленской области, численность работников которых составляет:</w:t>
            </w:r>
          </w:p>
          <w:p w:rsidR="00750170" w:rsidRPr="00E913E6" w:rsidRDefault="00750170" w:rsidP="00750170">
            <w:pPr>
              <w:autoSpaceDE w:val="0"/>
              <w:autoSpaceDN w:val="0"/>
              <w:adjustRightInd w:val="0"/>
              <w:ind w:firstLine="284"/>
              <w:jc w:val="both"/>
              <w:rPr>
                <w:rFonts w:eastAsiaTheme="minorHAnsi"/>
                <w:bCs/>
                <w:lang w:eastAsia="en-US"/>
              </w:rPr>
            </w:pPr>
            <w:r w:rsidRPr="00E913E6">
              <w:rPr>
                <w:rFonts w:eastAsiaTheme="minorHAnsi"/>
                <w:bCs/>
                <w:lang w:eastAsia="en-US"/>
              </w:rPr>
              <w:t>– от 36 человек до 100 человек включительно, в размере 2 процентов от среднесписочной численности работников;</w:t>
            </w:r>
          </w:p>
          <w:p w:rsidR="00750170" w:rsidRPr="00E913E6" w:rsidRDefault="00750170" w:rsidP="00750170">
            <w:pPr>
              <w:autoSpaceDE w:val="0"/>
              <w:autoSpaceDN w:val="0"/>
              <w:adjustRightInd w:val="0"/>
              <w:ind w:firstLine="284"/>
              <w:jc w:val="both"/>
              <w:rPr>
                <w:rFonts w:eastAsiaTheme="minorHAnsi"/>
                <w:bCs/>
                <w:lang w:eastAsia="en-US"/>
              </w:rPr>
            </w:pPr>
            <w:r w:rsidRPr="00E913E6">
              <w:rPr>
                <w:rFonts w:eastAsiaTheme="minorHAnsi"/>
                <w:bCs/>
                <w:lang w:eastAsia="en-US"/>
              </w:rPr>
              <w:t>– превышает 100 человек, в размере 3 процентов от среднесписочной численности работников.</w:t>
            </w:r>
          </w:p>
          <w:p w:rsidR="00750170" w:rsidRPr="00E913E6" w:rsidRDefault="00750170" w:rsidP="00E1700A">
            <w:pPr>
              <w:rPr>
                <w:b/>
                <w:bCs/>
              </w:rPr>
            </w:pPr>
          </w:p>
        </w:tc>
        <w:tc>
          <w:tcPr>
            <w:tcW w:w="3722" w:type="dxa"/>
          </w:tcPr>
          <w:p w:rsidR="00750170" w:rsidRPr="00E913E6" w:rsidRDefault="00750170" w:rsidP="00302A57">
            <w:pPr>
              <w:rPr>
                <w:b/>
                <w:bCs/>
              </w:rPr>
            </w:pPr>
            <w:r w:rsidRPr="00E913E6">
              <w:t xml:space="preserve">Квотировать рабочие места для трудоустройства инвалидов в </w:t>
            </w:r>
            <w:r w:rsidRPr="00E913E6">
              <w:rPr>
                <w:rFonts w:eastAsiaTheme="minorHAnsi"/>
                <w:lang w:eastAsia="en-US"/>
              </w:rPr>
              <w:t xml:space="preserve"> размере от 2 до 4 процентов от среднесписочной численности работников</w:t>
            </w:r>
            <w:r w:rsidRPr="00E913E6">
              <w:t xml:space="preserve"> (без учета работников, условия </w:t>
            </w:r>
            <w:proofErr w:type="gramStart"/>
            <w:r w:rsidRPr="00E913E6">
              <w:t>труда</w:t>
            </w:r>
            <w:proofErr w:type="gramEnd"/>
            <w:r w:rsidRPr="00E913E6">
              <w:t xml:space="preserve"> на рабочих местах которых отнесены к вредным и (или) опасным условиям труда по результатам специальной оценки условий труда, без учета работников представительств,  филиалов и иных обособленных структурных подразделений работодателя, расположенных в других субъектах Российской Федерации)</w:t>
            </w:r>
          </w:p>
        </w:tc>
        <w:tc>
          <w:tcPr>
            <w:tcW w:w="3544" w:type="dxa"/>
          </w:tcPr>
          <w:p w:rsidR="00750170" w:rsidRPr="00E913E6" w:rsidRDefault="00750170" w:rsidP="0075017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913E6">
              <w:rPr>
                <w:rFonts w:eastAsiaTheme="minorHAnsi"/>
                <w:bCs/>
                <w:lang w:eastAsia="en-US"/>
              </w:rPr>
              <w:t xml:space="preserve">Статья 5.42 Кодекса Российской Федерации об административных правонарушениях (далее – </w:t>
            </w:r>
            <w:proofErr w:type="spellStart"/>
            <w:r w:rsidRPr="00E913E6">
              <w:rPr>
                <w:rFonts w:eastAsiaTheme="minorHAnsi"/>
                <w:bCs/>
                <w:lang w:eastAsia="en-US"/>
              </w:rPr>
              <w:t>КоАП</w:t>
            </w:r>
            <w:proofErr w:type="spellEnd"/>
            <w:r w:rsidRPr="00E913E6">
              <w:rPr>
                <w:rFonts w:eastAsiaTheme="minorHAnsi"/>
                <w:bCs/>
                <w:lang w:eastAsia="en-US"/>
              </w:rPr>
              <w:t xml:space="preserve"> РФ) </w:t>
            </w:r>
            <w:r w:rsidRPr="00E913E6">
              <w:rPr>
                <w:bCs/>
              </w:rPr>
              <w:t>(</w:t>
            </w:r>
            <w:r w:rsidRPr="00E913E6">
              <w:rPr>
                <w:rFonts w:eastAsiaTheme="minorHAnsi"/>
                <w:bCs/>
                <w:lang w:eastAsia="en-US"/>
              </w:rPr>
              <w:t>административный штраф на должностных лиц в размере от двадцати тысяч до тридцати тысяч рублей; на индивидуальных предпринимателей - от тридцати тысяч до пятидесяти тысяч рублей; на юридических лиц - от пятидесяти тысяч до ста тысяч рублей)</w:t>
            </w:r>
          </w:p>
          <w:p w:rsidR="00750170" w:rsidRPr="00E913E6" w:rsidRDefault="00750170" w:rsidP="00E1700A">
            <w:pPr>
              <w:rPr>
                <w:b/>
                <w:bCs/>
              </w:rPr>
            </w:pPr>
          </w:p>
        </w:tc>
      </w:tr>
      <w:tr w:rsidR="00E1700A" w:rsidRPr="00E913E6" w:rsidTr="00750170">
        <w:tc>
          <w:tcPr>
            <w:tcW w:w="3190" w:type="dxa"/>
          </w:tcPr>
          <w:p w:rsidR="00831834" w:rsidRPr="00E913E6" w:rsidRDefault="00831834" w:rsidP="0083183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913E6">
              <w:rPr>
                <w:rFonts w:eastAsiaTheme="minorHAnsi"/>
                <w:lang w:eastAsia="en-US"/>
              </w:rPr>
              <w:t>Приказом министра труда и занятости населения Смоленской области от 27.12.2024 № 208-ОД работодателям установлено количество специальных рабочих мест для трудоустройства инвалидов в зависимости от среднесписочной численности работников организации</w:t>
            </w:r>
            <w:r w:rsidR="004C4B8F" w:rsidRPr="00E913E6">
              <w:rPr>
                <w:rFonts w:eastAsiaTheme="minorHAnsi"/>
                <w:lang w:eastAsia="en-US"/>
              </w:rPr>
              <w:t>.</w:t>
            </w:r>
          </w:p>
          <w:p w:rsidR="00E1700A" w:rsidRPr="00E913E6" w:rsidRDefault="00E1700A" w:rsidP="00E1700A">
            <w:pPr>
              <w:rPr>
                <w:b/>
                <w:bCs/>
              </w:rPr>
            </w:pPr>
          </w:p>
        </w:tc>
        <w:tc>
          <w:tcPr>
            <w:tcW w:w="3722" w:type="dxa"/>
          </w:tcPr>
          <w:p w:rsidR="002D7479" w:rsidRPr="00E913E6" w:rsidRDefault="00831834" w:rsidP="002D7479">
            <w:pPr>
              <w:autoSpaceDE w:val="0"/>
              <w:autoSpaceDN w:val="0"/>
              <w:adjustRightInd w:val="0"/>
              <w:jc w:val="both"/>
            </w:pPr>
            <w:r w:rsidRPr="00E913E6">
              <w:rPr>
                <w:rFonts w:eastAsiaTheme="minorHAnsi"/>
                <w:lang w:eastAsia="en-US"/>
              </w:rPr>
              <w:t xml:space="preserve">Работодатель обязан выделять специальные рабочие места для трудоустройства инвалидов в соответствии с их минимальным количеством, установленным </w:t>
            </w:r>
          </w:p>
          <w:p w:rsidR="00E1700A" w:rsidRPr="00E913E6" w:rsidRDefault="00831834" w:rsidP="00831834">
            <w:pPr>
              <w:rPr>
                <w:b/>
                <w:bCs/>
              </w:rPr>
            </w:pPr>
            <w:r w:rsidRPr="00E913E6">
              <w:t>п</w:t>
            </w:r>
            <w:r w:rsidRPr="00E913E6">
              <w:rPr>
                <w:rFonts w:eastAsiaTheme="minorHAnsi"/>
                <w:lang w:eastAsia="en-US"/>
              </w:rPr>
              <w:t xml:space="preserve">риказом министра труда и занятости населения Смоленской области от 27.12.2024 № 208-ОД </w:t>
            </w:r>
          </w:p>
        </w:tc>
        <w:tc>
          <w:tcPr>
            <w:tcW w:w="3544" w:type="dxa"/>
          </w:tcPr>
          <w:p w:rsidR="00E1700A" w:rsidRPr="00E913E6" w:rsidRDefault="00831834" w:rsidP="00E1700A">
            <w:pPr>
              <w:rPr>
                <w:b/>
                <w:bCs/>
              </w:rPr>
            </w:pPr>
            <w:r w:rsidRPr="00E913E6">
              <w:rPr>
                <w:b/>
                <w:bCs/>
              </w:rPr>
              <w:t>–</w:t>
            </w:r>
          </w:p>
        </w:tc>
      </w:tr>
      <w:tr w:rsidR="00E1700A" w:rsidRPr="00E913E6" w:rsidTr="00750170">
        <w:tc>
          <w:tcPr>
            <w:tcW w:w="3190" w:type="dxa"/>
          </w:tcPr>
          <w:p w:rsidR="00831834" w:rsidRPr="00E913E6" w:rsidRDefault="002D7479" w:rsidP="0083183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913E6">
              <w:rPr>
                <w:rFonts w:eastAsiaTheme="minorHAnsi"/>
                <w:bCs/>
                <w:lang w:eastAsia="en-US"/>
              </w:rPr>
              <w:t xml:space="preserve">Выполнение работодателем установленной квоты для приема на работу инвалидов обеспечивается в соответствии с Правилами выполнения работодателями квоты для приема на работу инвалидов, утвержденными постановлением Правительства Российской Федерации от 30.05.2024 № 709 «О порядке </w:t>
            </w:r>
            <w:r w:rsidRPr="00E913E6">
              <w:rPr>
                <w:rFonts w:eastAsiaTheme="minorHAnsi"/>
                <w:bCs/>
                <w:lang w:eastAsia="en-US"/>
              </w:rPr>
              <w:lastRenderedPageBreak/>
              <w:t>выполнения работодателем квоты для приема на работу инвалидов»</w:t>
            </w:r>
            <w:r w:rsidR="004C4B8F" w:rsidRPr="00E913E6">
              <w:rPr>
                <w:rFonts w:eastAsiaTheme="minorHAnsi"/>
                <w:bCs/>
                <w:lang w:eastAsia="en-US"/>
              </w:rPr>
              <w:t>.</w:t>
            </w:r>
          </w:p>
          <w:p w:rsidR="00E1700A" w:rsidRPr="00E913E6" w:rsidRDefault="00E1700A" w:rsidP="00E1700A">
            <w:pPr>
              <w:rPr>
                <w:b/>
                <w:bCs/>
              </w:rPr>
            </w:pPr>
          </w:p>
        </w:tc>
        <w:tc>
          <w:tcPr>
            <w:tcW w:w="3722" w:type="dxa"/>
          </w:tcPr>
          <w:p w:rsidR="00E1700A" w:rsidRPr="00E913E6" w:rsidRDefault="00831834" w:rsidP="00831834">
            <w:pPr>
              <w:rPr>
                <w:b/>
                <w:bCs/>
              </w:rPr>
            </w:pPr>
            <w:r w:rsidRPr="00E913E6">
              <w:lastRenderedPageBreak/>
              <w:t>Выполнять квоту для приема на работу инвалидов</w:t>
            </w:r>
          </w:p>
        </w:tc>
        <w:tc>
          <w:tcPr>
            <w:tcW w:w="3544" w:type="dxa"/>
          </w:tcPr>
          <w:p w:rsidR="002D7479" w:rsidRPr="00E913E6" w:rsidRDefault="002D7479" w:rsidP="002D747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913E6">
              <w:rPr>
                <w:rFonts w:eastAsiaTheme="minorHAnsi"/>
                <w:bCs/>
                <w:lang w:eastAsia="en-US"/>
              </w:rPr>
              <w:t xml:space="preserve">Статья 5.42 </w:t>
            </w:r>
            <w:proofErr w:type="spellStart"/>
            <w:r w:rsidRPr="00E913E6">
              <w:rPr>
                <w:rFonts w:eastAsiaTheme="minorHAnsi"/>
                <w:bCs/>
                <w:lang w:eastAsia="en-US"/>
              </w:rPr>
              <w:t>КоАП</w:t>
            </w:r>
            <w:proofErr w:type="spellEnd"/>
            <w:r w:rsidRPr="00E913E6">
              <w:rPr>
                <w:rFonts w:eastAsiaTheme="minorHAnsi"/>
                <w:bCs/>
                <w:lang w:eastAsia="en-US"/>
              </w:rPr>
              <w:t xml:space="preserve"> РФ </w:t>
            </w:r>
            <w:r w:rsidRPr="00E913E6">
              <w:rPr>
                <w:bCs/>
              </w:rPr>
              <w:t>(</w:t>
            </w:r>
            <w:r w:rsidRPr="00E913E6">
              <w:rPr>
                <w:rFonts w:eastAsiaTheme="minorHAnsi"/>
                <w:bCs/>
                <w:lang w:eastAsia="en-US"/>
              </w:rPr>
              <w:t>административный штраф на должностных лиц в размере от двадцати тысяч до тридцати тысяч рублей; на индивидуальных предпринимателей - от тридцати тысяч до пятидесяти тысяч рублей; на юридических лиц - от пятидесяти тысяч до ста тысяч рублей)</w:t>
            </w:r>
          </w:p>
          <w:p w:rsidR="00E1700A" w:rsidRPr="00E913E6" w:rsidRDefault="00E1700A" w:rsidP="00E1700A">
            <w:pPr>
              <w:rPr>
                <w:b/>
                <w:bCs/>
              </w:rPr>
            </w:pPr>
          </w:p>
        </w:tc>
      </w:tr>
      <w:tr w:rsidR="00E1700A" w:rsidRPr="00E913E6" w:rsidTr="00750170">
        <w:tc>
          <w:tcPr>
            <w:tcW w:w="3190" w:type="dxa"/>
          </w:tcPr>
          <w:p w:rsidR="002D7479" w:rsidRPr="00E913E6" w:rsidRDefault="002D7479" w:rsidP="002D747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913E6">
              <w:lastRenderedPageBreak/>
              <w:t xml:space="preserve">Статьей 53 Федерального закона от 12.12.2023 № 565-ФЗ </w:t>
            </w:r>
            <w:r w:rsidRPr="00E913E6">
              <w:br/>
              <w:t xml:space="preserve">«О занятости населения в Российской Федерации» установлена обязанность работодателей </w:t>
            </w:r>
            <w:proofErr w:type="gramStart"/>
            <w:r w:rsidRPr="00E913E6">
              <w:rPr>
                <w:rFonts w:eastAsiaTheme="minorHAnsi"/>
                <w:bCs/>
                <w:lang w:eastAsia="en-US"/>
              </w:rPr>
              <w:t>информировать</w:t>
            </w:r>
            <w:proofErr w:type="gramEnd"/>
            <w:r w:rsidRPr="00E913E6">
              <w:rPr>
                <w:rFonts w:eastAsiaTheme="minorHAnsi"/>
                <w:bCs/>
                <w:lang w:eastAsia="en-US"/>
              </w:rPr>
              <w:t xml:space="preserve"> государственную службу занятости:</w:t>
            </w:r>
          </w:p>
          <w:p w:rsidR="002D7479" w:rsidRPr="00E913E6" w:rsidRDefault="002D7479" w:rsidP="002D747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913E6">
              <w:rPr>
                <w:rFonts w:eastAsiaTheme="minorHAnsi"/>
                <w:bCs/>
                <w:lang w:eastAsia="en-US"/>
              </w:rPr>
              <w:t>– о свободных рабочих местах и вакантных должностях, в том числе о потребности в их замещении</w:t>
            </w:r>
            <w:r w:rsidR="004C4B8F" w:rsidRPr="00E913E6">
              <w:rPr>
                <w:rFonts w:eastAsiaTheme="minorHAnsi"/>
                <w:bCs/>
                <w:lang w:eastAsia="en-US"/>
              </w:rPr>
              <w:t xml:space="preserve"> (</w:t>
            </w:r>
            <w:r w:rsidR="004C4B8F" w:rsidRPr="00E913E6">
              <w:t>в течение пяти рабочих дней со дня появления свободных рабочих мест и вакантных должностей)</w:t>
            </w:r>
            <w:r w:rsidRPr="00E913E6">
              <w:rPr>
                <w:rFonts w:eastAsiaTheme="minorHAnsi"/>
                <w:bCs/>
                <w:lang w:eastAsia="en-US"/>
              </w:rPr>
              <w:t>;</w:t>
            </w:r>
          </w:p>
          <w:p w:rsidR="002D7479" w:rsidRPr="00E913E6" w:rsidRDefault="002D7479" w:rsidP="002D747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913E6">
              <w:rPr>
                <w:rFonts w:eastAsiaTheme="minorHAnsi"/>
                <w:bCs/>
                <w:lang w:eastAsia="en-US"/>
              </w:rPr>
              <w:t>– о выполнении квоты для приема на работу инвалидов</w:t>
            </w:r>
            <w:r w:rsidR="004C4B8F" w:rsidRPr="00E913E6">
              <w:t xml:space="preserve"> (не позднее 10-го числа месяца, следующего за </w:t>
            </w:r>
            <w:proofErr w:type="gramStart"/>
            <w:r w:rsidR="004C4B8F" w:rsidRPr="00E913E6">
              <w:t>отчетным</w:t>
            </w:r>
            <w:proofErr w:type="gramEnd"/>
            <w:r w:rsidR="004C4B8F" w:rsidRPr="00E913E6">
              <w:t>).</w:t>
            </w:r>
          </w:p>
          <w:p w:rsidR="00E1700A" w:rsidRPr="00E913E6" w:rsidRDefault="00E1700A" w:rsidP="002D7479">
            <w:pPr>
              <w:rPr>
                <w:b/>
                <w:bCs/>
              </w:rPr>
            </w:pPr>
          </w:p>
        </w:tc>
        <w:tc>
          <w:tcPr>
            <w:tcW w:w="3722" w:type="dxa"/>
          </w:tcPr>
          <w:p w:rsidR="004C4B8F" w:rsidRPr="00E913E6" w:rsidRDefault="002D7479" w:rsidP="004C4B8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913E6">
              <w:rPr>
                <w:bCs/>
              </w:rPr>
              <w:t>Представлять в службу занятости</w:t>
            </w:r>
            <w:r w:rsidR="004C4B8F" w:rsidRPr="00E913E6">
              <w:t xml:space="preserve"> посредством размещения на Единой цифровой платформе в сфере занятости и трудовых отношений «Работа в России»</w:t>
            </w:r>
            <w:r w:rsidRPr="00E913E6">
              <w:rPr>
                <w:bCs/>
              </w:rPr>
              <w:t xml:space="preserve"> </w:t>
            </w:r>
            <w:r w:rsidR="004C4B8F" w:rsidRPr="00E913E6">
              <w:rPr>
                <w:bCs/>
              </w:rPr>
              <w:t xml:space="preserve">информацию </w:t>
            </w:r>
            <w:r w:rsidR="004C4B8F" w:rsidRPr="00E913E6">
              <w:rPr>
                <w:rFonts w:eastAsiaTheme="minorHAnsi"/>
                <w:bCs/>
                <w:lang w:eastAsia="en-US"/>
              </w:rPr>
              <w:t>о свободных рабочих местах и вакантных должностях, в том числе о потребности в их замещении, а также о выполнении квоты для приема на работу инвалидов</w:t>
            </w:r>
          </w:p>
          <w:p w:rsidR="00E1700A" w:rsidRPr="00E913E6" w:rsidRDefault="00E1700A" w:rsidP="00E1700A">
            <w:pPr>
              <w:rPr>
                <w:bCs/>
              </w:rPr>
            </w:pPr>
          </w:p>
        </w:tc>
        <w:tc>
          <w:tcPr>
            <w:tcW w:w="3544" w:type="dxa"/>
          </w:tcPr>
          <w:p w:rsidR="004C4B8F" w:rsidRPr="00E913E6" w:rsidRDefault="004C4B8F" w:rsidP="004C4B8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913E6">
              <w:rPr>
                <w:rFonts w:eastAsiaTheme="minorHAnsi"/>
                <w:bCs/>
                <w:lang w:eastAsia="en-US"/>
              </w:rPr>
              <w:t xml:space="preserve">Статья 19.7 </w:t>
            </w:r>
            <w:proofErr w:type="spellStart"/>
            <w:r w:rsidRPr="00E913E6">
              <w:rPr>
                <w:rFonts w:eastAsiaTheme="minorHAnsi"/>
                <w:bCs/>
                <w:lang w:eastAsia="en-US"/>
              </w:rPr>
              <w:t>КоАП</w:t>
            </w:r>
            <w:proofErr w:type="spellEnd"/>
            <w:r w:rsidRPr="00E913E6">
              <w:rPr>
                <w:rFonts w:eastAsiaTheme="minorHAnsi"/>
                <w:bCs/>
                <w:lang w:eastAsia="en-US"/>
              </w:rPr>
              <w:t xml:space="preserve"> РФ (</w:t>
            </w:r>
            <w:r w:rsidRPr="00E913E6">
              <w:rPr>
                <w:rFonts w:eastAsiaTheme="minorHAnsi"/>
                <w:lang w:eastAsia="en-US"/>
              </w:rPr>
              <w:t>предупреждение или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трех тысяч до пяти тысяч рублей)</w:t>
            </w:r>
          </w:p>
          <w:p w:rsidR="00E1700A" w:rsidRPr="00E913E6" w:rsidRDefault="00E1700A" w:rsidP="004C4B8F">
            <w:pPr>
              <w:rPr>
                <w:b/>
                <w:bCs/>
              </w:rPr>
            </w:pPr>
          </w:p>
        </w:tc>
      </w:tr>
      <w:tr w:rsidR="00E1700A" w:rsidRPr="00E913E6" w:rsidTr="00750170">
        <w:tc>
          <w:tcPr>
            <w:tcW w:w="3190" w:type="dxa"/>
          </w:tcPr>
          <w:p w:rsidR="00E1700A" w:rsidRPr="00E913E6" w:rsidRDefault="00E1700A" w:rsidP="002D7479">
            <w:pPr>
              <w:rPr>
                <w:b/>
                <w:bCs/>
              </w:rPr>
            </w:pPr>
          </w:p>
        </w:tc>
        <w:tc>
          <w:tcPr>
            <w:tcW w:w="3722" w:type="dxa"/>
          </w:tcPr>
          <w:p w:rsidR="00E1700A" w:rsidRPr="00E913E6" w:rsidRDefault="00E1700A" w:rsidP="00E1700A">
            <w:pPr>
              <w:rPr>
                <w:b/>
                <w:bCs/>
              </w:rPr>
            </w:pPr>
          </w:p>
        </w:tc>
        <w:tc>
          <w:tcPr>
            <w:tcW w:w="3544" w:type="dxa"/>
          </w:tcPr>
          <w:p w:rsidR="00E1700A" w:rsidRPr="00E913E6" w:rsidRDefault="00E1700A" w:rsidP="00E1700A">
            <w:pPr>
              <w:rPr>
                <w:b/>
                <w:bCs/>
              </w:rPr>
            </w:pPr>
          </w:p>
        </w:tc>
      </w:tr>
      <w:tr w:rsidR="00E1700A" w:rsidRPr="00E913E6" w:rsidTr="00750170">
        <w:tc>
          <w:tcPr>
            <w:tcW w:w="3190" w:type="dxa"/>
          </w:tcPr>
          <w:p w:rsidR="00E1700A" w:rsidRPr="00E913E6" w:rsidRDefault="00E1700A" w:rsidP="00E1700A">
            <w:pPr>
              <w:rPr>
                <w:b/>
                <w:bCs/>
              </w:rPr>
            </w:pPr>
          </w:p>
        </w:tc>
        <w:tc>
          <w:tcPr>
            <w:tcW w:w="3722" w:type="dxa"/>
          </w:tcPr>
          <w:p w:rsidR="00E1700A" w:rsidRPr="00E913E6" w:rsidRDefault="00E1700A" w:rsidP="00E1700A">
            <w:pPr>
              <w:rPr>
                <w:b/>
                <w:bCs/>
              </w:rPr>
            </w:pPr>
          </w:p>
        </w:tc>
        <w:tc>
          <w:tcPr>
            <w:tcW w:w="3544" w:type="dxa"/>
          </w:tcPr>
          <w:p w:rsidR="00E1700A" w:rsidRPr="00E913E6" w:rsidRDefault="00E1700A" w:rsidP="00E1700A">
            <w:pPr>
              <w:rPr>
                <w:b/>
                <w:bCs/>
              </w:rPr>
            </w:pPr>
          </w:p>
        </w:tc>
      </w:tr>
    </w:tbl>
    <w:p w:rsidR="00EC3692" w:rsidRPr="00EC3692" w:rsidRDefault="00EC3692" w:rsidP="00E1700A">
      <w:pPr>
        <w:rPr>
          <w:b/>
          <w:bCs/>
          <w:sz w:val="22"/>
          <w:szCs w:val="22"/>
        </w:rPr>
      </w:pPr>
    </w:p>
    <w:p w:rsidR="009639F7" w:rsidRPr="00EC3692" w:rsidRDefault="009639F7" w:rsidP="009639F7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EC3692">
        <w:rPr>
          <w:b/>
          <w:bCs/>
          <w:sz w:val="22"/>
          <w:szCs w:val="22"/>
        </w:rPr>
        <w:t>Перечень нормативных правовых актов, содержащих обязательные требования, оценка соблюдения которых является предметом регионального государственного контроля (надзора) за приемом на работу инвалидов в пределах установленной квоты на территории Смоленской области</w:t>
      </w:r>
    </w:p>
    <w:p w:rsidR="009639F7" w:rsidRPr="009639F7" w:rsidRDefault="009639F7" w:rsidP="009639F7">
      <w:pPr>
        <w:autoSpaceDE w:val="0"/>
        <w:autoSpaceDN w:val="0"/>
        <w:adjustRightInd w:val="0"/>
        <w:jc w:val="both"/>
        <w:outlineLvl w:val="0"/>
        <w:rPr>
          <w:bCs/>
          <w:sz w:val="22"/>
          <w:szCs w:val="22"/>
        </w:rPr>
      </w:pPr>
    </w:p>
    <w:p w:rsidR="009639F7" w:rsidRPr="009639F7" w:rsidRDefault="009639F7" w:rsidP="009639F7">
      <w:pPr>
        <w:autoSpaceDE w:val="0"/>
        <w:autoSpaceDN w:val="0"/>
        <w:adjustRightInd w:val="0"/>
        <w:jc w:val="center"/>
        <w:outlineLvl w:val="0"/>
        <w:rPr>
          <w:bCs/>
          <w:sz w:val="22"/>
          <w:szCs w:val="22"/>
        </w:rPr>
      </w:pPr>
      <w:r w:rsidRPr="009639F7">
        <w:rPr>
          <w:bCs/>
          <w:sz w:val="22"/>
          <w:szCs w:val="22"/>
        </w:rPr>
        <w:t>Раздел I. МЕЖДУНАРОДНЫЕ ДОГОВОРЫ РОССИЙСКОЙ ФЕДЕРАЦИИ И АКТЫ</w:t>
      </w:r>
    </w:p>
    <w:p w:rsidR="009639F7" w:rsidRPr="009639F7" w:rsidRDefault="009639F7" w:rsidP="009639F7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9639F7">
        <w:rPr>
          <w:bCs/>
          <w:sz w:val="22"/>
          <w:szCs w:val="22"/>
        </w:rPr>
        <w:t>ОРГАНОВ ЕВРАЗИЙСКОГО ЭКОНОМИЧЕСКОГО СОЮЗА</w:t>
      </w:r>
    </w:p>
    <w:p w:rsidR="009639F7" w:rsidRPr="009639F7" w:rsidRDefault="009639F7" w:rsidP="009639F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7"/>
        <w:gridCol w:w="2642"/>
        <w:gridCol w:w="2211"/>
        <w:gridCol w:w="2467"/>
        <w:gridCol w:w="2438"/>
      </w:tblGrid>
      <w:tr w:rsidR="009639F7" w:rsidRPr="009639F7" w:rsidTr="00EC3692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EC3692" w:rsidP="009639F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C3692">
              <w:rPr>
                <w:bCs/>
              </w:rPr>
              <w:t>№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Наименование и реквизиты нормативного правового акта, устанавливающего обязательные требования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Указание на структурные единицы нормативного правового акта, содержащие обязательные требования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 xml:space="preserve">Указание на структурные единицы акта, предусматривающего установление административной ответственности </w:t>
            </w:r>
            <w:proofErr w:type="gramStart"/>
            <w:r w:rsidRPr="009639F7">
              <w:rPr>
                <w:bCs/>
                <w:sz w:val="22"/>
                <w:szCs w:val="22"/>
              </w:rPr>
              <w:t>за</w:t>
            </w:r>
            <w:proofErr w:type="gramEnd"/>
          </w:p>
        </w:tc>
      </w:tr>
      <w:tr w:rsidR="009639F7" w:rsidRPr="009639F7" w:rsidTr="00EC3692">
        <w:tc>
          <w:tcPr>
            <w:tcW w:w="10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отсутствуют</w:t>
            </w:r>
          </w:p>
        </w:tc>
      </w:tr>
    </w:tbl>
    <w:p w:rsidR="009639F7" w:rsidRPr="009639F7" w:rsidRDefault="009639F7" w:rsidP="009639F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9639F7" w:rsidRPr="009639F7" w:rsidRDefault="009639F7" w:rsidP="009639F7">
      <w:pPr>
        <w:autoSpaceDE w:val="0"/>
        <w:autoSpaceDN w:val="0"/>
        <w:adjustRightInd w:val="0"/>
        <w:jc w:val="center"/>
        <w:outlineLvl w:val="0"/>
        <w:rPr>
          <w:bCs/>
          <w:sz w:val="22"/>
          <w:szCs w:val="22"/>
        </w:rPr>
      </w:pPr>
      <w:r w:rsidRPr="009639F7">
        <w:rPr>
          <w:bCs/>
          <w:sz w:val="22"/>
          <w:szCs w:val="22"/>
        </w:rPr>
        <w:t>Раздел II. ФЕДЕРАЛЬНЫЕ ЗАКОНЫ</w:t>
      </w:r>
    </w:p>
    <w:p w:rsidR="009639F7" w:rsidRPr="009639F7" w:rsidRDefault="009639F7" w:rsidP="009639F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0"/>
        <w:gridCol w:w="2699"/>
        <w:gridCol w:w="4706"/>
        <w:gridCol w:w="2381"/>
      </w:tblGrid>
      <w:tr w:rsidR="009639F7" w:rsidRPr="009639F7" w:rsidTr="00EC3692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EC3692" w:rsidP="009639F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C3692">
              <w:rPr>
                <w:bCs/>
              </w:rPr>
              <w:t>№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Наименование и реквизиты акта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9639F7" w:rsidRPr="009639F7" w:rsidTr="00EC3692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EC3692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 xml:space="preserve">Федеральный закон от 12 декабря 2023 года </w:t>
            </w:r>
            <w:r w:rsidR="00EC3692" w:rsidRPr="00EC3692">
              <w:rPr>
                <w:bCs/>
              </w:rPr>
              <w:t>№</w:t>
            </w:r>
            <w:r w:rsidRPr="009639F7">
              <w:rPr>
                <w:bCs/>
                <w:sz w:val="22"/>
                <w:szCs w:val="22"/>
              </w:rPr>
              <w:t xml:space="preserve"> 565-ФЗ "О занятости населения в Российской Федерации"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Юридические лица, индивидуальные предприниматели (работодатели, у которых численность работников превышает 35 человек и которым нормативным правовым актом субъекта Российской Федерации устанавливается квота для приема на работу инвалидов в размере от 2 до 4 процентов от среднесписочной численности работников)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пункт 1 части 1 статьи 37, статьи 38 - 39, пункт 7 части 1, части 2, 7, 9 - 10 статьи 53</w:t>
            </w:r>
          </w:p>
        </w:tc>
      </w:tr>
    </w:tbl>
    <w:p w:rsidR="009639F7" w:rsidRPr="009639F7" w:rsidRDefault="009639F7" w:rsidP="009639F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9639F7" w:rsidRPr="009639F7" w:rsidRDefault="009639F7" w:rsidP="009639F7">
      <w:pPr>
        <w:autoSpaceDE w:val="0"/>
        <w:autoSpaceDN w:val="0"/>
        <w:adjustRightInd w:val="0"/>
        <w:jc w:val="center"/>
        <w:outlineLvl w:val="0"/>
        <w:rPr>
          <w:bCs/>
          <w:sz w:val="22"/>
          <w:szCs w:val="22"/>
        </w:rPr>
      </w:pPr>
      <w:r w:rsidRPr="009639F7">
        <w:rPr>
          <w:bCs/>
          <w:sz w:val="22"/>
          <w:szCs w:val="22"/>
        </w:rPr>
        <w:t>Раздел III. УКАЗЫ ПРЕЗИДЕНТА РОССИЙСКОЙ ФЕДЕРАЦИИ,</w:t>
      </w:r>
    </w:p>
    <w:p w:rsidR="009639F7" w:rsidRPr="009639F7" w:rsidRDefault="009639F7" w:rsidP="009639F7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9639F7">
        <w:rPr>
          <w:bCs/>
          <w:sz w:val="22"/>
          <w:szCs w:val="22"/>
        </w:rPr>
        <w:t>ПОСТАНОВЛЕНИЯ И РАСПОРЯЖЕНИЯ ПРАВИТЕЛЬСТВА</w:t>
      </w:r>
    </w:p>
    <w:p w:rsidR="009639F7" w:rsidRPr="009639F7" w:rsidRDefault="009639F7" w:rsidP="009639F7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9639F7">
        <w:rPr>
          <w:bCs/>
          <w:sz w:val="22"/>
          <w:szCs w:val="22"/>
        </w:rPr>
        <w:t>РОССИЙСКОЙ ФЕДЕРАЦИИ</w:t>
      </w:r>
    </w:p>
    <w:p w:rsidR="009639F7" w:rsidRPr="009639F7" w:rsidRDefault="009639F7" w:rsidP="009639F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0"/>
        <w:gridCol w:w="2699"/>
        <w:gridCol w:w="4678"/>
        <w:gridCol w:w="2381"/>
      </w:tblGrid>
      <w:tr w:rsidR="009639F7" w:rsidRPr="009639F7" w:rsidTr="00EC3692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EC3692" w:rsidP="009639F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Наименование и реквизиты акта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9639F7" w:rsidRPr="009639F7" w:rsidTr="00EC3692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 xml:space="preserve">Постановление Правительства РФ от 30.05.2024 </w:t>
            </w:r>
            <w:r w:rsidR="00EC3692">
              <w:rPr>
                <w:bCs/>
              </w:rPr>
              <w:t>№</w:t>
            </w:r>
            <w:r w:rsidRPr="009639F7">
              <w:rPr>
                <w:bCs/>
                <w:sz w:val="22"/>
                <w:szCs w:val="22"/>
              </w:rPr>
              <w:t xml:space="preserve"> 709 "О порядке выполнения работодателями квоты для приема на работу инвалидов" (вместе с "Правилами выполнения работодателем квоты для приема на работу инвалидов", "Правилами заключения соглашения о трудоустройстве инвалидов")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Юридические лица, индивидуальные предприниматели (работодатели, у которых численность работников превышает 35 человек и которым нормативным правовым актом субъекта Российской Федерации устанавливается квота для приема на работу инвалидов в размере от 2 до 4 процентов от среднесписочной численности работников)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Весь акт</w:t>
            </w:r>
          </w:p>
        </w:tc>
      </w:tr>
    </w:tbl>
    <w:p w:rsidR="009639F7" w:rsidRPr="009639F7" w:rsidRDefault="009639F7" w:rsidP="009639F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9639F7" w:rsidRPr="009639F7" w:rsidRDefault="009639F7" w:rsidP="009639F7">
      <w:pPr>
        <w:autoSpaceDE w:val="0"/>
        <w:autoSpaceDN w:val="0"/>
        <w:adjustRightInd w:val="0"/>
        <w:jc w:val="center"/>
        <w:outlineLvl w:val="0"/>
        <w:rPr>
          <w:bCs/>
          <w:sz w:val="22"/>
          <w:szCs w:val="22"/>
        </w:rPr>
      </w:pPr>
      <w:r w:rsidRPr="009639F7">
        <w:rPr>
          <w:bCs/>
          <w:sz w:val="22"/>
          <w:szCs w:val="22"/>
        </w:rPr>
        <w:t>Раздел IV. НОРМАТИВНЫЕ ПРАВОВЫЕ АКТЫ ФЕДЕРАЛЬНЫХ ОРГАНОВ</w:t>
      </w:r>
    </w:p>
    <w:p w:rsidR="009639F7" w:rsidRPr="009639F7" w:rsidRDefault="009639F7" w:rsidP="009639F7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9639F7">
        <w:rPr>
          <w:bCs/>
          <w:sz w:val="22"/>
          <w:szCs w:val="22"/>
        </w:rPr>
        <w:t xml:space="preserve">ИСПОЛНИТЕЛЬНОЙ ВЛАСТИ И НОРМАТИВНЫЕ ДОКУМЕНТЫ </w:t>
      </w:r>
      <w:proofErr w:type="gramStart"/>
      <w:r w:rsidRPr="009639F7">
        <w:rPr>
          <w:bCs/>
          <w:sz w:val="22"/>
          <w:szCs w:val="22"/>
        </w:rPr>
        <w:t>ФЕДЕРАЛЬНЫХ</w:t>
      </w:r>
      <w:proofErr w:type="gramEnd"/>
    </w:p>
    <w:p w:rsidR="009639F7" w:rsidRPr="009639F7" w:rsidRDefault="009639F7" w:rsidP="009639F7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9639F7">
        <w:rPr>
          <w:bCs/>
          <w:sz w:val="22"/>
          <w:szCs w:val="22"/>
        </w:rPr>
        <w:t>ОРГАНОВ ИСПОЛНИТЕЛЬНОЙ ВЛАСТИ</w:t>
      </w:r>
    </w:p>
    <w:p w:rsidR="009639F7" w:rsidRPr="009639F7" w:rsidRDefault="009639F7" w:rsidP="009639F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0"/>
        <w:gridCol w:w="3833"/>
        <w:gridCol w:w="2019"/>
        <w:gridCol w:w="2395"/>
        <w:gridCol w:w="1587"/>
      </w:tblGrid>
      <w:tr w:rsidR="009639F7" w:rsidRPr="009639F7" w:rsidTr="00EC3692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EC3692" w:rsidP="009639F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Наименование документа (обозначение)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Сведения об утверждении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9639F7" w:rsidRPr="009639F7" w:rsidTr="00EC3692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 xml:space="preserve">Об утверждении основных требований к оснащению (оборудованию) специальных рабочих мест для трудоустройства инвалидов с учетом </w:t>
            </w:r>
            <w:r w:rsidRPr="009639F7">
              <w:rPr>
                <w:bCs/>
                <w:sz w:val="22"/>
                <w:szCs w:val="22"/>
              </w:rPr>
              <w:lastRenderedPageBreak/>
              <w:t>нарушенных функций и ограничений их жизнедеятельности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lastRenderedPageBreak/>
              <w:t xml:space="preserve">Приказ Министерства труда и социальной защиты Российской </w:t>
            </w:r>
            <w:r w:rsidRPr="009639F7">
              <w:rPr>
                <w:bCs/>
                <w:sz w:val="22"/>
                <w:szCs w:val="22"/>
              </w:rPr>
              <w:lastRenderedPageBreak/>
              <w:t xml:space="preserve">Федерации от 19.11.2013 </w:t>
            </w:r>
            <w:r w:rsidR="00EC3692">
              <w:rPr>
                <w:bCs/>
              </w:rPr>
              <w:t>№</w:t>
            </w:r>
            <w:r w:rsidRPr="009639F7">
              <w:rPr>
                <w:bCs/>
                <w:sz w:val="22"/>
                <w:szCs w:val="22"/>
              </w:rPr>
              <w:t xml:space="preserve"> 685н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lastRenderedPageBreak/>
              <w:t xml:space="preserve">Юридические лица, индивидуальные предприниматели (работодатели, которым </w:t>
            </w:r>
            <w:r w:rsidRPr="009639F7">
              <w:rPr>
                <w:bCs/>
                <w:sz w:val="22"/>
                <w:szCs w:val="22"/>
              </w:rPr>
              <w:lastRenderedPageBreak/>
              <w:t>установлена квота для приема на работу инвалидов)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lastRenderedPageBreak/>
              <w:t>Весь акт</w:t>
            </w:r>
          </w:p>
        </w:tc>
      </w:tr>
      <w:tr w:rsidR="009639F7" w:rsidRPr="009639F7" w:rsidTr="00EC3692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lastRenderedPageBreak/>
              <w:t>2.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C149C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 xml:space="preserve">Об утверждении форм предоставления работодателями обязательной информации, предусмотренной частью 1 статьи 53 Федерального закона </w:t>
            </w:r>
            <w:r w:rsidR="00C149C5">
              <w:rPr>
                <w:bCs/>
                <w:sz w:val="22"/>
                <w:szCs w:val="22"/>
              </w:rPr>
              <w:t>«</w:t>
            </w:r>
            <w:r w:rsidRPr="009639F7">
              <w:rPr>
                <w:bCs/>
                <w:sz w:val="22"/>
                <w:szCs w:val="22"/>
              </w:rPr>
              <w:t>О занятости населения в Российской Федерации</w:t>
            </w:r>
            <w:r w:rsidR="00C149C5">
              <w:rPr>
                <w:bCs/>
                <w:sz w:val="22"/>
                <w:szCs w:val="22"/>
              </w:rPr>
              <w:t>»</w:t>
            </w:r>
            <w:r w:rsidRPr="009639F7">
              <w:rPr>
                <w:bCs/>
                <w:sz w:val="22"/>
                <w:szCs w:val="22"/>
              </w:rPr>
              <w:t>, в государственную службу занятости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 xml:space="preserve">Приказ Минтруда России от 16.04.2024 </w:t>
            </w:r>
            <w:r w:rsidR="00EC3692">
              <w:rPr>
                <w:bCs/>
              </w:rPr>
              <w:t>№</w:t>
            </w:r>
            <w:r w:rsidRPr="009639F7">
              <w:rPr>
                <w:bCs/>
                <w:sz w:val="22"/>
                <w:szCs w:val="22"/>
              </w:rPr>
              <w:t xml:space="preserve"> 195н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Юридические лица, индивидуальные предприниматели (работодатели, которым установлена квота для приема на работу инвалидов)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 xml:space="preserve">Форма </w:t>
            </w:r>
            <w:r w:rsidR="00EC3692">
              <w:rPr>
                <w:bCs/>
              </w:rPr>
              <w:t>№</w:t>
            </w:r>
            <w:r w:rsidRPr="009639F7">
              <w:rPr>
                <w:bCs/>
                <w:sz w:val="22"/>
                <w:szCs w:val="22"/>
              </w:rPr>
              <w:t xml:space="preserve"> 7</w:t>
            </w:r>
          </w:p>
        </w:tc>
      </w:tr>
    </w:tbl>
    <w:p w:rsidR="009639F7" w:rsidRPr="009639F7" w:rsidRDefault="009639F7" w:rsidP="009639F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9639F7" w:rsidRPr="009639F7" w:rsidRDefault="009639F7" w:rsidP="009639F7">
      <w:pPr>
        <w:autoSpaceDE w:val="0"/>
        <w:autoSpaceDN w:val="0"/>
        <w:adjustRightInd w:val="0"/>
        <w:jc w:val="center"/>
        <w:outlineLvl w:val="0"/>
        <w:rPr>
          <w:bCs/>
          <w:sz w:val="22"/>
          <w:szCs w:val="22"/>
        </w:rPr>
      </w:pPr>
      <w:r w:rsidRPr="009639F7">
        <w:rPr>
          <w:bCs/>
          <w:sz w:val="22"/>
          <w:szCs w:val="22"/>
        </w:rPr>
        <w:t xml:space="preserve">Раздел V. НОРМАТИВНЫЕ ПРАВОВЫЕ АКТЫ ОРГАНОВ </w:t>
      </w:r>
      <w:proofErr w:type="gramStart"/>
      <w:r w:rsidRPr="009639F7">
        <w:rPr>
          <w:bCs/>
          <w:sz w:val="22"/>
          <w:szCs w:val="22"/>
        </w:rPr>
        <w:t>ГОСУДАРСТВЕННОЙ</w:t>
      </w:r>
      <w:proofErr w:type="gramEnd"/>
    </w:p>
    <w:p w:rsidR="009639F7" w:rsidRPr="009639F7" w:rsidRDefault="009639F7" w:rsidP="009639F7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9639F7">
        <w:rPr>
          <w:bCs/>
          <w:sz w:val="22"/>
          <w:szCs w:val="22"/>
        </w:rPr>
        <w:t>ВЛАСТИ СССР И НОРМАТИВНЫЕ ДОКУМЕНТЫ ОРГАНОВ ГОСУДАРСТВЕННОЙ</w:t>
      </w:r>
    </w:p>
    <w:p w:rsidR="009639F7" w:rsidRPr="009639F7" w:rsidRDefault="009639F7" w:rsidP="009639F7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9639F7">
        <w:rPr>
          <w:bCs/>
          <w:sz w:val="22"/>
          <w:szCs w:val="22"/>
        </w:rPr>
        <w:t>ВЛАСТИ СССР И РСФСР</w:t>
      </w:r>
    </w:p>
    <w:p w:rsidR="009639F7" w:rsidRPr="009639F7" w:rsidRDefault="009639F7" w:rsidP="009639F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0"/>
        <w:gridCol w:w="3515"/>
        <w:gridCol w:w="1609"/>
        <w:gridCol w:w="1984"/>
        <w:gridCol w:w="2679"/>
      </w:tblGrid>
      <w:tr w:rsidR="009639F7" w:rsidRPr="009639F7" w:rsidTr="00EC3692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EC3692" w:rsidP="009639F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Наименование и реквизиты акта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Сведения об утверждении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9639F7" w:rsidRPr="009639F7" w:rsidTr="00EC3692">
        <w:tc>
          <w:tcPr>
            <w:tcW w:w="101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Подраздел 1. Нормативные правовые акты органов государственной власти СССР и РСФСР</w:t>
            </w:r>
          </w:p>
        </w:tc>
      </w:tr>
      <w:tr w:rsidR="009639F7" w:rsidRPr="009639F7" w:rsidTr="00EC3692">
        <w:tc>
          <w:tcPr>
            <w:tcW w:w="101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отсутствуют</w:t>
            </w:r>
          </w:p>
        </w:tc>
      </w:tr>
      <w:tr w:rsidR="009639F7" w:rsidRPr="009639F7" w:rsidTr="00EC3692">
        <w:tc>
          <w:tcPr>
            <w:tcW w:w="101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Подраздел 2. Нормативные правовые акты органов исполнительной власти СССР и РСФСР (до 1 июля 2017 г.)</w:t>
            </w:r>
          </w:p>
        </w:tc>
      </w:tr>
      <w:tr w:rsidR="009639F7" w:rsidRPr="009639F7" w:rsidTr="00EC3692">
        <w:tc>
          <w:tcPr>
            <w:tcW w:w="101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отсутствуют</w:t>
            </w:r>
          </w:p>
        </w:tc>
      </w:tr>
    </w:tbl>
    <w:p w:rsidR="009639F7" w:rsidRPr="009639F7" w:rsidRDefault="009639F7" w:rsidP="009639F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9639F7" w:rsidRPr="009639F7" w:rsidRDefault="009639F7" w:rsidP="009639F7">
      <w:pPr>
        <w:autoSpaceDE w:val="0"/>
        <w:autoSpaceDN w:val="0"/>
        <w:adjustRightInd w:val="0"/>
        <w:jc w:val="center"/>
        <w:outlineLvl w:val="0"/>
        <w:rPr>
          <w:bCs/>
          <w:sz w:val="22"/>
          <w:szCs w:val="22"/>
        </w:rPr>
      </w:pPr>
      <w:r w:rsidRPr="009639F7">
        <w:rPr>
          <w:bCs/>
          <w:sz w:val="22"/>
          <w:szCs w:val="22"/>
        </w:rPr>
        <w:t>Раздел VI. ЗАКОНЫ И ИНЫЕ НОРМАТИВНЫЕ ПРАВОВЫЕ АКТЫ СУБЪЕКТОВ</w:t>
      </w:r>
    </w:p>
    <w:p w:rsidR="009639F7" w:rsidRPr="009639F7" w:rsidRDefault="009639F7" w:rsidP="009639F7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9639F7">
        <w:rPr>
          <w:bCs/>
          <w:sz w:val="22"/>
          <w:szCs w:val="22"/>
        </w:rPr>
        <w:t>РОССИЙСКОЙ ФЕДЕРАЦИИ</w:t>
      </w:r>
    </w:p>
    <w:p w:rsidR="009639F7" w:rsidRPr="009639F7" w:rsidRDefault="009639F7" w:rsidP="009639F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0"/>
        <w:gridCol w:w="1990"/>
        <w:gridCol w:w="6125"/>
        <w:gridCol w:w="1871"/>
      </w:tblGrid>
      <w:tr w:rsidR="009639F7" w:rsidRPr="009639F7" w:rsidTr="00EC3692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EC3692" w:rsidP="009639F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Наименование документа (обозначение) и его реквизиты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9639F7" w:rsidRPr="009639F7" w:rsidTr="00EC3692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C149C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 xml:space="preserve">Постановление Правительства Смоленской области от 24.12.2024 </w:t>
            </w:r>
            <w:r w:rsidR="00EC3692">
              <w:rPr>
                <w:bCs/>
              </w:rPr>
              <w:t>№</w:t>
            </w:r>
            <w:r w:rsidRPr="009639F7">
              <w:rPr>
                <w:bCs/>
                <w:sz w:val="22"/>
                <w:szCs w:val="22"/>
              </w:rPr>
              <w:t xml:space="preserve"> 1017 </w:t>
            </w:r>
            <w:r w:rsidR="00C149C5">
              <w:rPr>
                <w:bCs/>
                <w:sz w:val="22"/>
                <w:szCs w:val="22"/>
              </w:rPr>
              <w:t>«</w:t>
            </w:r>
            <w:r w:rsidRPr="009639F7">
              <w:rPr>
                <w:bCs/>
                <w:sz w:val="22"/>
                <w:szCs w:val="22"/>
              </w:rPr>
              <w:t xml:space="preserve">Об установлении квоты для приема на работу </w:t>
            </w:r>
            <w:r w:rsidRPr="009639F7">
              <w:rPr>
                <w:bCs/>
                <w:sz w:val="22"/>
                <w:szCs w:val="22"/>
              </w:rPr>
              <w:lastRenderedPageBreak/>
              <w:t>инвалидов</w:t>
            </w:r>
            <w:r w:rsidR="00C149C5">
              <w:rPr>
                <w:bCs/>
                <w:sz w:val="22"/>
                <w:szCs w:val="22"/>
              </w:rPr>
              <w:t>»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gramStart"/>
            <w:r w:rsidRPr="009639F7">
              <w:rPr>
                <w:bCs/>
                <w:sz w:val="22"/>
                <w:szCs w:val="22"/>
              </w:rPr>
              <w:lastRenderedPageBreak/>
              <w:t xml:space="preserve">Юридические лица, индивидуальные предприниматели (работодатели, осуществляющие деятельность на территории Смоленской области и численность работников которых составляет от 36 человек до 100 человек включительно, которым установлена квота для приема на работу инвалидов в размере 2 процентов от среднесписочной численности работников, работодатели, осуществляющие деятельность на территории Смоленской области и численность работников </w:t>
            </w:r>
            <w:r w:rsidRPr="009639F7">
              <w:rPr>
                <w:bCs/>
                <w:sz w:val="22"/>
                <w:szCs w:val="22"/>
              </w:rPr>
              <w:lastRenderedPageBreak/>
              <w:t>которых превышает 100 человек, которым установлена квота для приема на работу</w:t>
            </w:r>
            <w:proofErr w:type="gramEnd"/>
            <w:r w:rsidRPr="009639F7">
              <w:rPr>
                <w:bCs/>
                <w:sz w:val="22"/>
                <w:szCs w:val="22"/>
              </w:rPr>
              <w:t xml:space="preserve"> </w:t>
            </w:r>
            <w:proofErr w:type="gramStart"/>
            <w:r w:rsidRPr="009639F7">
              <w:rPr>
                <w:bCs/>
                <w:sz w:val="22"/>
                <w:szCs w:val="22"/>
              </w:rPr>
              <w:t>инвалидов в размере 3 процентов от среднесписочной численности работников, филиалы и представительства работодателя, расположенные на территории Смоленской области и численность работников которых составляет от 36 человек до 100 человек включительно, которым установлена квота для приема на работу инвалидов в размере 2 процентов от среднесписочной численности работников таких филиалов и представительств работодателя за предыдущий квартал, филиалы и представительства работодателя, которые расположены</w:t>
            </w:r>
            <w:proofErr w:type="gramEnd"/>
            <w:r w:rsidRPr="009639F7">
              <w:rPr>
                <w:bCs/>
                <w:sz w:val="22"/>
                <w:szCs w:val="22"/>
              </w:rPr>
              <w:t xml:space="preserve"> на территории Смоленской области и численность </w:t>
            </w:r>
            <w:proofErr w:type="gramStart"/>
            <w:r w:rsidRPr="009639F7">
              <w:rPr>
                <w:bCs/>
                <w:sz w:val="22"/>
                <w:szCs w:val="22"/>
              </w:rPr>
              <w:t>работников</w:t>
            </w:r>
            <w:proofErr w:type="gramEnd"/>
            <w:r w:rsidRPr="009639F7">
              <w:rPr>
                <w:bCs/>
                <w:sz w:val="22"/>
                <w:szCs w:val="22"/>
              </w:rPr>
              <w:t xml:space="preserve"> которых превышает 100 человек, которым установлена квота для приема на работу инвалидов в размере 3 процентов от среднесписочной численности работников таких филиалов и представительств работодателя за предыдущий квартал)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lastRenderedPageBreak/>
              <w:t>Весь акт</w:t>
            </w:r>
          </w:p>
        </w:tc>
      </w:tr>
      <w:tr w:rsidR="009639F7" w:rsidRPr="009639F7" w:rsidTr="00EC3692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lastRenderedPageBreak/>
              <w:t>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C149C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 xml:space="preserve">Приказ министра труда и занятости населения Смоленской области от 27.12.2024 </w:t>
            </w:r>
            <w:r w:rsidR="00EC3692">
              <w:rPr>
                <w:bCs/>
              </w:rPr>
              <w:t>№</w:t>
            </w:r>
            <w:r w:rsidRPr="009639F7">
              <w:rPr>
                <w:bCs/>
                <w:sz w:val="22"/>
                <w:szCs w:val="22"/>
              </w:rPr>
              <w:t xml:space="preserve"> 208-ОД </w:t>
            </w:r>
            <w:r w:rsidR="00C149C5">
              <w:rPr>
                <w:bCs/>
                <w:sz w:val="22"/>
                <w:szCs w:val="22"/>
              </w:rPr>
              <w:t>«</w:t>
            </w:r>
            <w:r w:rsidRPr="009639F7">
              <w:rPr>
                <w:bCs/>
                <w:sz w:val="22"/>
                <w:szCs w:val="22"/>
              </w:rPr>
              <w:t>Об установлении количества специальных рабочих мест для трудоустройства инвалидов</w:t>
            </w:r>
            <w:r w:rsidR="00C149C5">
              <w:rPr>
                <w:bCs/>
                <w:sz w:val="22"/>
                <w:szCs w:val="22"/>
              </w:rPr>
              <w:t>»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Юридические лица, индивидуальные предприниматели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F7" w:rsidRPr="009639F7" w:rsidRDefault="009639F7" w:rsidP="009639F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639F7">
              <w:rPr>
                <w:bCs/>
                <w:sz w:val="22"/>
                <w:szCs w:val="22"/>
              </w:rPr>
              <w:t>Весь акт</w:t>
            </w:r>
          </w:p>
        </w:tc>
      </w:tr>
    </w:tbl>
    <w:p w:rsidR="009639F7" w:rsidRPr="009639F7" w:rsidRDefault="009639F7" w:rsidP="009639F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9639F7" w:rsidRDefault="009639F7" w:rsidP="009639F7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</w:p>
    <w:p w:rsidR="00302A57" w:rsidRDefault="00302A57" w:rsidP="009639F7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</w:p>
    <w:p w:rsidR="00302A57" w:rsidRDefault="00302A57" w:rsidP="009639F7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</w:p>
    <w:sectPr w:rsidR="00302A57" w:rsidSect="00EC3692">
      <w:pgSz w:w="11906" w:h="16838"/>
      <w:pgMar w:top="1134" w:right="567" w:bottom="1134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E1700A"/>
    <w:rsid w:val="00153697"/>
    <w:rsid w:val="0022756C"/>
    <w:rsid w:val="002D7479"/>
    <w:rsid w:val="00302A57"/>
    <w:rsid w:val="0038166F"/>
    <w:rsid w:val="004C4B8F"/>
    <w:rsid w:val="0053377D"/>
    <w:rsid w:val="00750170"/>
    <w:rsid w:val="00786ED9"/>
    <w:rsid w:val="00831834"/>
    <w:rsid w:val="009639F7"/>
    <w:rsid w:val="00AE64B3"/>
    <w:rsid w:val="00C149C5"/>
    <w:rsid w:val="00CB4D72"/>
    <w:rsid w:val="00E143FD"/>
    <w:rsid w:val="00E1700A"/>
    <w:rsid w:val="00E5581D"/>
    <w:rsid w:val="00E913E6"/>
    <w:rsid w:val="00EA1B23"/>
    <w:rsid w:val="00EB63C2"/>
    <w:rsid w:val="00EC3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02A5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302A5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700A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E1700A"/>
    <w:rPr>
      <w:color w:val="0000FF"/>
      <w:u w:val="single"/>
    </w:rPr>
  </w:style>
  <w:style w:type="character" w:styleId="a5">
    <w:name w:val="Strong"/>
    <w:basedOn w:val="a0"/>
    <w:uiPriority w:val="22"/>
    <w:qFormat/>
    <w:rsid w:val="00E1700A"/>
    <w:rPr>
      <w:b/>
      <w:bCs/>
    </w:rPr>
  </w:style>
  <w:style w:type="table" w:styleId="a6">
    <w:name w:val="Table Grid"/>
    <w:basedOn w:val="a1"/>
    <w:uiPriority w:val="59"/>
    <w:rsid w:val="00E170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02A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02A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5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7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9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7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9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1525</Words>
  <Characters>8695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Юристы3</dc:creator>
  <cp:keywords/>
  <dc:description/>
  <cp:lastModifiedBy>Юристы1</cp:lastModifiedBy>
  <cp:revision>5</cp:revision>
  <cp:lastPrinted>2026-10-13T09:37:00Z</cp:lastPrinted>
  <dcterms:created xsi:type="dcterms:W3CDTF">2026-10-13T09:00:00Z</dcterms:created>
  <dcterms:modified xsi:type="dcterms:W3CDTF">2026-10-15T09:20:00Z</dcterms:modified>
</cp:coreProperties>
</file>