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C5" w:rsidRPr="001B15D4" w:rsidRDefault="00F724C5" w:rsidP="00F72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5D4">
        <w:rPr>
          <w:rFonts w:ascii="Times New Roman" w:hAnsi="Times New Roman" w:cs="Times New Roman"/>
          <w:sz w:val="24"/>
          <w:szCs w:val="24"/>
        </w:rPr>
        <w:t>ТАБЛИЦА</w:t>
      </w:r>
    </w:p>
    <w:p w:rsidR="00F724C5" w:rsidRPr="001B15D4" w:rsidRDefault="00F724C5" w:rsidP="00F72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5D4">
        <w:rPr>
          <w:rFonts w:ascii="Times New Roman" w:hAnsi="Times New Roman" w:cs="Times New Roman"/>
          <w:sz w:val="24"/>
          <w:szCs w:val="24"/>
        </w:rPr>
        <w:t>ОЦЕНОЧНЫХ ПОКАЗАТЕЛЕЙ УЧАСТНИКА ОБЛАСТНОГО СМОТРА-КОНКУРСА</w:t>
      </w:r>
    </w:p>
    <w:p w:rsidR="00F724C5" w:rsidRPr="001B15D4" w:rsidRDefault="00F724C5" w:rsidP="00F72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5D4">
        <w:rPr>
          <w:rFonts w:ascii="Times New Roman" w:hAnsi="Times New Roman" w:cs="Times New Roman"/>
          <w:sz w:val="24"/>
          <w:szCs w:val="24"/>
        </w:rPr>
        <w:t>НА ЗВАНИЕ "</w:t>
      </w:r>
      <w:r w:rsidR="00342A11" w:rsidRPr="001B15D4">
        <w:rPr>
          <w:rFonts w:ascii="Times New Roman" w:hAnsi="Times New Roman" w:cs="Times New Roman"/>
          <w:sz w:val="24"/>
          <w:szCs w:val="24"/>
        </w:rPr>
        <w:t>Л</w:t>
      </w:r>
      <w:r w:rsidRPr="001B15D4">
        <w:rPr>
          <w:rFonts w:ascii="Times New Roman" w:hAnsi="Times New Roman" w:cs="Times New Roman"/>
          <w:sz w:val="24"/>
          <w:szCs w:val="24"/>
        </w:rPr>
        <w:t>УЧШИЙ УПОЛНОМОЧЕННЫЙ ПО ОХРАНЕ ТРУДА"</w:t>
      </w:r>
    </w:p>
    <w:p w:rsidR="00F724C5" w:rsidRDefault="00F724C5" w:rsidP="00F724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2"/>
        <w:gridCol w:w="1417"/>
        <w:gridCol w:w="1815"/>
        <w:gridCol w:w="2098"/>
      </w:tblGrid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Показатели работы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 xml:space="preserve">Предыдущий </w:t>
            </w:r>
            <w:bookmarkStart w:id="0" w:name="_GoBack"/>
            <w:bookmarkEnd w:id="0"/>
            <w:r w:rsidRPr="005E432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Оценка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5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Количество самостоятельно проведенных проверок (обследований), при этом: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5 баллов за каждую проверку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Выявлено нарушений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каждое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Внесено предложений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В том числе: направленных на улучшение условий и безопасности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каждое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о приостановке работы в связи с угрозой жизни и здоровью работников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3 балла за каждое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Реализовано предложений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5 баллов за каждое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Количество совместных проверок (обследований), в том числе: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Со службой охраны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каждую проверку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В составе комитета (комиссии) по охране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каждую проверку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С техническими инспекторами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каждую проверку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2 балла за каждую проверку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Количество пунктов мероприятий по охране труда коллективного договора (соглашения), реализованных по предложению уполномоченного по охране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5 баллов за каждый реализованный пункт мероприятий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Состояние травматизма в организации или ее структурном подразделении, где работает уполномоченный по охране труда: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Коэффициент частоты (</w:t>
            </w:r>
            <w:proofErr w:type="spellStart"/>
            <w:r w:rsidRPr="005E432E">
              <w:rPr>
                <w:rFonts w:ascii="Times New Roman" w:hAnsi="Times New Roman" w:cs="Times New Roman"/>
              </w:rPr>
              <w:t>Кч</w:t>
            </w:r>
            <w:proofErr w:type="spellEnd"/>
            <w:r w:rsidRPr="005E43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 xml:space="preserve">если </w:t>
            </w:r>
            <w:proofErr w:type="spellStart"/>
            <w:r w:rsidRPr="005E432E">
              <w:rPr>
                <w:rFonts w:ascii="Times New Roman" w:hAnsi="Times New Roman" w:cs="Times New Roman"/>
              </w:rPr>
              <w:t>Кч</w:t>
            </w:r>
            <w:proofErr w:type="spellEnd"/>
            <w:r w:rsidRPr="005E432E">
              <w:rPr>
                <w:rFonts w:ascii="Times New Roman" w:hAnsi="Times New Roman" w:cs="Times New Roman"/>
              </w:rPr>
              <w:t xml:space="preserve"> = 0, то прибавить 5 баллов; если </w:t>
            </w:r>
            <w:proofErr w:type="spellStart"/>
            <w:r w:rsidRPr="005E432E">
              <w:rPr>
                <w:rFonts w:ascii="Times New Roman" w:hAnsi="Times New Roman" w:cs="Times New Roman"/>
              </w:rPr>
              <w:t>Кч</w:t>
            </w:r>
            <w:proofErr w:type="spellEnd"/>
            <w:r w:rsidRPr="005E432E">
              <w:rPr>
                <w:rFonts w:ascii="Times New Roman" w:hAnsi="Times New Roman" w:cs="Times New Roman"/>
              </w:rPr>
              <w:t xml:space="preserve"> &gt; 0, то отнять 2 балла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Коэффициент тяжести (Кт)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 xml:space="preserve">если Кт = 0, то </w:t>
            </w:r>
            <w:r w:rsidRPr="005E432E">
              <w:rPr>
                <w:rFonts w:ascii="Times New Roman" w:hAnsi="Times New Roman" w:cs="Times New Roman"/>
              </w:rPr>
              <w:lastRenderedPageBreak/>
              <w:t>прибавить 5 баллов; если Кт &gt; 0, то отнять 2 балла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Количество рассмотренных трудовых споров, связанных с условиями труда (в составе комиссии)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3 балла за рассмотрение каждого трудового спора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Участие в работе комиссии по испытанию и приемке в эксплуатацию производственных объектов и средств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3 балла за участие в работе каждой комиссии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Обеспеченность санитарно-бытовыми помещениями (душевыми, умывальными, гардеробными, комнатами личной гигиены женщин), %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100% - 10 баллов; 10% - 1 балл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Охват работников структурного подразделения медицинскими осмотрами, %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95 - 100% - 10 баллов; менее 95% - 5 баллов; менее 70% - 0 баллов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 xml:space="preserve">Обеспеченность работников структурного подразделения, где работает уполномоченный по охране труда, спецодеждой, </w:t>
            </w:r>
            <w:proofErr w:type="spellStart"/>
            <w:r w:rsidRPr="005E432E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5E432E">
              <w:rPr>
                <w:rFonts w:ascii="Times New Roman" w:hAnsi="Times New Roman" w:cs="Times New Roman"/>
              </w:rPr>
              <w:t xml:space="preserve"> и другими средствами индивидуальной защиты, %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100% - 10 баллов; 10% - 1 балл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Уровень специальной оценки условий труда и (или) аттестации рабочих мест по условиям труда в структурном подразделении, где работает уполномоченный по охране труда, %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100% - 20 баллов; 10% - 1 балл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Наличие стенда, уголка по охране труда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при наличии - 5 баллов; при отсутствии - 0 баллов</w:t>
            </w:r>
          </w:p>
        </w:tc>
      </w:tr>
      <w:tr w:rsidR="00F724C5" w:rsidRPr="005E432E" w:rsidTr="00A416CC">
        <w:tc>
          <w:tcPr>
            <w:tcW w:w="567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42" w:type="dxa"/>
          </w:tcPr>
          <w:p w:rsidR="00F724C5" w:rsidRPr="005E432E" w:rsidRDefault="00F724C5" w:rsidP="00A416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E432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724C5" w:rsidRPr="005E432E" w:rsidRDefault="00F724C5" w:rsidP="00A416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24C5" w:rsidRDefault="00F724C5" w:rsidP="00F724C5">
      <w:pPr>
        <w:pStyle w:val="ConsPlusNormal"/>
        <w:jc w:val="both"/>
      </w:pPr>
    </w:p>
    <w:p w:rsidR="00F724C5" w:rsidRPr="00F724C5" w:rsidRDefault="00F724C5" w:rsidP="00F724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4C5">
        <w:rPr>
          <w:rFonts w:ascii="Times New Roman" w:hAnsi="Times New Roman" w:cs="Times New Roman"/>
          <w:sz w:val="24"/>
          <w:szCs w:val="24"/>
        </w:rPr>
        <w:t>Подготовил:</w:t>
      </w:r>
    </w:p>
    <w:p w:rsidR="00F724C5" w:rsidRDefault="00F724C5" w:rsidP="00CA5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1556"/>
        <w:gridCol w:w="3399"/>
      </w:tblGrid>
      <w:tr w:rsidR="00F724C5" w:rsidTr="00CA5D0F">
        <w:tc>
          <w:tcPr>
            <w:tcW w:w="5240" w:type="dxa"/>
          </w:tcPr>
          <w:p w:rsidR="00F724C5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 организации или ее структурного подразделения</w:t>
            </w:r>
          </w:p>
        </w:tc>
        <w:tc>
          <w:tcPr>
            <w:tcW w:w="1556" w:type="dxa"/>
          </w:tcPr>
          <w:p w:rsidR="00F724C5" w:rsidRDefault="00F724C5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7D" w:rsidRDefault="00927D7D" w:rsidP="00CA5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99" w:type="dxa"/>
          </w:tcPr>
          <w:p w:rsidR="00F724C5" w:rsidRDefault="00F724C5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7D" w:rsidRDefault="00927D7D" w:rsidP="00CA5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27D7D" w:rsidTr="00CA5D0F">
        <w:tc>
          <w:tcPr>
            <w:tcW w:w="5240" w:type="dxa"/>
          </w:tcPr>
          <w:p w:rsidR="00927D7D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D7D" w:rsidRPr="00F724C5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 подтверждаю:</w:t>
            </w:r>
          </w:p>
        </w:tc>
        <w:tc>
          <w:tcPr>
            <w:tcW w:w="1556" w:type="dxa"/>
          </w:tcPr>
          <w:p w:rsidR="00927D7D" w:rsidRPr="00CA5D0F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927D7D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7D" w:rsidTr="00CA5D0F">
        <w:tc>
          <w:tcPr>
            <w:tcW w:w="5240" w:type="dxa"/>
          </w:tcPr>
          <w:p w:rsidR="00927D7D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27D7D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927D7D" w:rsidRDefault="00927D7D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0F" w:rsidTr="00CA5D0F">
        <w:tc>
          <w:tcPr>
            <w:tcW w:w="5240" w:type="dxa"/>
          </w:tcPr>
          <w:p w:rsidR="00CA5D0F" w:rsidRDefault="00CA5D0F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организации или ее структурного подразделения</w:t>
            </w:r>
          </w:p>
        </w:tc>
        <w:tc>
          <w:tcPr>
            <w:tcW w:w="1556" w:type="dxa"/>
          </w:tcPr>
          <w:p w:rsidR="00CA5D0F" w:rsidRDefault="00CA5D0F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F" w:rsidRDefault="00CA5D0F" w:rsidP="00CA5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99" w:type="dxa"/>
          </w:tcPr>
          <w:p w:rsidR="00CA5D0F" w:rsidRDefault="00CA5D0F" w:rsidP="00CA5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F" w:rsidRDefault="00CA5D0F" w:rsidP="00CA5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E127C" w:rsidRDefault="003E127C"/>
    <w:sectPr w:rsidR="003E127C" w:rsidSect="00F724C5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24C5"/>
    <w:rsid w:val="00004958"/>
    <w:rsid w:val="001B15D4"/>
    <w:rsid w:val="00342A11"/>
    <w:rsid w:val="003E127C"/>
    <w:rsid w:val="0041710C"/>
    <w:rsid w:val="005E432E"/>
    <w:rsid w:val="008879DB"/>
    <w:rsid w:val="00927D7D"/>
    <w:rsid w:val="00CA5D0F"/>
    <w:rsid w:val="00EA5B2B"/>
    <w:rsid w:val="00F7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2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7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Минченкова Ирина Владимировна</dc:creator>
  <cp:lastModifiedBy>user</cp:lastModifiedBy>
  <cp:revision>2</cp:revision>
  <dcterms:created xsi:type="dcterms:W3CDTF">2023-03-13T07:56:00Z</dcterms:created>
  <dcterms:modified xsi:type="dcterms:W3CDTF">2023-03-13T07:56:00Z</dcterms:modified>
</cp:coreProperties>
</file>