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24" w:rsidRPr="00937ACB" w:rsidRDefault="003E3B24" w:rsidP="003E3B24">
      <w:pPr>
        <w:pStyle w:val="1"/>
        <w:ind w:left="0" w:right="-28"/>
        <w:jc w:val="center"/>
        <w:rPr>
          <w:rFonts w:ascii="Arial Cyr" w:hAnsi="Arial Cyr"/>
          <w:color w:val="0070C0"/>
        </w:rPr>
      </w:pPr>
      <w:r w:rsidRPr="00937ACB">
        <w:rPr>
          <w:rFonts w:ascii="Arial Cyr" w:hAnsi="Arial Cyr"/>
          <w:color w:val="0070C0"/>
        </w:rPr>
        <w:t>Ответы на поступающие</w:t>
      </w:r>
      <w:r w:rsidR="002E1141" w:rsidRPr="00937ACB">
        <w:rPr>
          <w:rFonts w:ascii="Arial Cyr" w:hAnsi="Arial Cyr"/>
          <w:color w:val="0070C0"/>
        </w:rPr>
        <w:t xml:space="preserve"> вопросы о применении отдельных</w:t>
      </w:r>
      <w:r w:rsidRPr="00937ACB">
        <w:rPr>
          <w:rFonts w:ascii="Arial Cyr" w:hAnsi="Arial Cyr"/>
          <w:color w:val="0070C0"/>
        </w:rPr>
        <w:t xml:space="preserve"> </w:t>
      </w:r>
      <w:r w:rsidR="002E1141" w:rsidRPr="00937ACB">
        <w:rPr>
          <w:rFonts w:ascii="Arial Cyr" w:hAnsi="Arial Cyr"/>
          <w:color w:val="0070C0"/>
        </w:rPr>
        <w:t>положений</w:t>
      </w:r>
      <w:r w:rsidRPr="00937ACB">
        <w:rPr>
          <w:rFonts w:ascii="Arial Cyr" w:hAnsi="Arial Cyr"/>
          <w:color w:val="0070C0"/>
        </w:rPr>
        <w:t xml:space="preserve">  </w:t>
      </w:r>
      <w:r w:rsidR="002E1141" w:rsidRPr="00937ACB">
        <w:rPr>
          <w:rFonts w:ascii="Arial Cyr" w:hAnsi="Arial Cyr"/>
          <w:color w:val="0070C0"/>
        </w:rPr>
        <w:t>постановления</w:t>
      </w:r>
      <w:r w:rsidRPr="00937ACB">
        <w:rPr>
          <w:rFonts w:ascii="Arial Cyr" w:hAnsi="Arial Cyr"/>
          <w:color w:val="0070C0"/>
        </w:rPr>
        <w:t xml:space="preserve"> </w:t>
      </w:r>
      <w:r w:rsidR="002E1141" w:rsidRPr="00937ACB">
        <w:rPr>
          <w:rFonts w:ascii="Arial Cyr" w:hAnsi="Arial Cyr"/>
          <w:color w:val="0070C0"/>
        </w:rPr>
        <w:t>Правительства</w:t>
      </w:r>
      <w:r w:rsidRPr="00937ACB">
        <w:rPr>
          <w:rFonts w:ascii="Arial Cyr" w:hAnsi="Arial Cyr"/>
          <w:color w:val="0070C0"/>
        </w:rPr>
        <w:t xml:space="preserve"> </w:t>
      </w:r>
      <w:r w:rsidR="002E1141" w:rsidRPr="00937ACB">
        <w:rPr>
          <w:rFonts w:ascii="Arial Cyr" w:hAnsi="Arial Cyr"/>
          <w:color w:val="0070C0"/>
        </w:rPr>
        <w:t>Российской</w:t>
      </w:r>
      <w:r w:rsidRPr="00937ACB">
        <w:rPr>
          <w:rFonts w:ascii="Arial Cyr" w:hAnsi="Arial Cyr"/>
          <w:color w:val="0070C0"/>
        </w:rPr>
        <w:t xml:space="preserve"> </w:t>
      </w:r>
      <w:r w:rsidR="002E1141" w:rsidRPr="00937ACB">
        <w:rPr>
          <w:rFonts w:ascii="Arial Cyr" w:hAnsi="Arial Cyr"/>
          <w:color w:val="0070C0"/>
        </w:rPr>
        <w:t>Федерации</w:t>
      </w:r>
      <w:r w:rsidRPr="00937ACB">
        <w:rPr>
          <w:rFonts w:ascii="Arial Cyr" w:hAnsi="Arial Cyr"/>
          <w:color w:val="0070C0"/>
        </w:rPr>
        <w:t xml:space="preserve"> </w:t>
      </w:r>
    </w:p>
    <w:p w:rsidR="003E3B24" w:rsidRPr="00937ACB" w:rsidRDefault="00937ACB" w:rsidP="003E3B24">
      <w:pPr>
        <w:pStyle w:val="1"/>
        <w:ind w:left="0" w:right="-28"/>
        <w:jc w:val="center"/>
        <w:rPr>
          <w:rFonts w:ascii="Arial Cyr" w:hAnsi="Arial Cyr"/>
          <w:color w:val="0070C0"/>
        </w:rPr>
      </w:pPr>
      <w:r w:rsidRPr="00937ACB">
        <w:rPr>
          <w:rFonts w:ascii="Arial Cyr" w:hAnsi="Arial Cyr"/>
          <w:color w:val="0070C0"/>
        </w:rPr>
        <w:t>от 30 мая 2024 г. №</w:t>
      </w:r>
      <w:r w:rsidR="002E1141" w:rsidRPr="00937ACB">
        <w:rPr>
          <w:rFonts w:ascii="Arial Cyr" w:hAnsi="Arial Cyr"/>
          <w:color w:val="0070C0"/>
        </w:rPr>
        <w:t>709</w:t>
      </w:r>
    </w:p>
    <w:p w:rsidR="00937ACB" w:rsidRDefault="002E1141" w:rsidP="003E3B24">
      <w:pPr>
        <w:pStyle w:val="1"/>
        <w:ind w:left="0" w:right="-28"/>
        <w:jc w:val="center"/>
        <w:rPr>
          <w:rFonts w:ascii="Arial Cyr" w:hAnsi="Arial Cyr"/>
          <w:color w:val="0070C0"/>
        </w:rPr>
      </w:pPr>
      <w:r w:rsidRPr="00937ACB">
        <w:rPr>
          <w:rFonts w:ascii="Arial Cyr" w:hAnsi="Arial Cyr"/>
          <w:color w:val="0070C0"/>
        </w:rPr>
        <w:t xml:space="preserve"> «О порядке выполнения работодателем</w:t>
      </w:r>
      <w:r w:rsidR="003E3B24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квоты</w:t>
      </w:r>
      <w:r w:rsidR="003E3B24" w:rsidRPr="00937ACB">
        <w:rPr>
          <w:rFonts w:ascii="Arial Cyr" w:hAnsi="Arial Cyr"/>
          <w:color w:val="0070C0"/>
        </w:rPr>
        <w:t xml:space="preserve"> </w:t>
      </w:r>
    </w:p>
    <w:p w:rsidR="00A15EBA" w:rsidRPr="00937ACB" w:rsidRDefault="002E1141" w:rsidP="003E3B24">
      <w:pPr>
        <w:pStyle w:val="1"/>
        <w:ind w:left="0" w:right="-28"/>
        <w:jc w:val="center"/>
        <w:rPr>
          <w:rFonts w:ascii="Arial Cyr" w:hAnsi="Arial Cyr"/>
          <w:color w:val="0070C0"/>
        </w:rPr>
      </w:pPr>
      <w:r w:rsidRPr="00937ACB">
        <w:rPr>
          <w:rFonts w:ascii="Arial Cyr" w:hAnsi="Arial Cyr"/>
          <w:color w:val="0070C0"/>
        </w:rPr>
        <w:t>для приема</w:t>
      </w:r>
      <w:r w:rsidR="003E3B24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на</w:t>
      </w:r>
      <w:r w:rsidR="003E3B24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работу</w:t>
      </w:r>
      <w:r w:rsidR="003E3B24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инвалидов»</w:t>
      </w:r>
    </w:p>
    <w:p w:rsidR="00A15EBA" w:rsidRPr="00937ACB" w:rsidRDefault="00A15EBA" w:rsidP="003E3B24">
      <w:pPr>
        <w:pStyle w:val="a3"/>
        <w:ind w:left="0" w:right="-28"/>
        <w:rPr>
          <w:rFonts w:ascii="Arial Cyr" w:hAnsi="Arial Cyr"/>
          <w:b/>
          <w:color w:val="0070C0"/>
        </w:rPr>
      </w:pPr>
    </w:p>
    <w:p w:rsidR="00A15EBA" w:rsidRPr="00937ACB" w:rsidRDefault="00A15EBA" w:rsidP="003E3B24">
      <w:pPr>
        <w:pStyle w:val="a3"/>
        <w:ind w:left="0" w:right="-28"/>
        <w:rPr>
          <w:rFonts w:ascii="Arial Cyr" w:hAnsi="Arial Cyr"/>
          <w:color w:val="0070C0"/>
        </w:rPr>
      </w:pPr>
    </w:p>
    <w:p w:rsidR="00A15EBA" w:rsidRPr="00937ACB" w:rsidRDefault="003E3B24" w:rsidP="003E3B24">
      <w:pPr>
        <w:pStyle w:val="2"/>
        <w:ind w:left="0" w:right="-28" w:firstLine="426"/>
        <w:rPr>
          <w:rFonts w:ascii="Arial Cyr" w:hAnsi="Arial Cyr"/>
          <w:color w:val="0070C0"/>
        </w:rPr>
      </w:pPr>
      <w:r w:rsidRPr="00937ACB">
        <w:rPr>
          <w:rFonts w:ascii="Arial Cyr" w:hAnsi="Arial Cyr"/>
          <w:color w:val="0070C0"/>
        </w:rPr>
        <w:t xml:space="preserve">О </w:t>
      </w:r>
      <w:r w:rsidR="002E1141" w:rsidRPr="00937ACB">
        <w:rPr>
          <w:rFonts w:ascii="Arial Cyr" w:hAnsi="Arial Cyr"/>
          <w:color w:val="0070C0"/>
        </w:rPr>
        <w:t>случае</w:t>
      </w:r>
      <w:r w:rsidRPr="00937ACB">
        <w:rPr>
          <w:rFonts w:ascii="Arial Cyr" w:hAnsi="Arial Cyr"/>
          <w:color w:val="0070C0"/>
        </w:rPr>
        <w:t xml:space="preserve"> </w:t>
      </w:r>
      <w:r w:rsidR="002E1141" w:rsidRPr="00937ACB">
        <w:rPr>
          <w:rFonts w:ascii="Arial Cyr" w:hAnsi="Arial Cyr"/>
          <w:color w:val="0070C0"/>
        </w:rPr>
        <w:t>выполнения</w:t>
      </w:r>
      <w:r w:rsidRPr="00937ACB">
        <w:rPr>
          <w:rFonts w:ascii="Arial Cyr" w:hAnsi="Arial Cyr"/>
          <w:color w:val="0070C0"/>
        </w:rPr>
        <w:t xml:space="preserve"> </w:t>
      </w:r>
      <w:r w:rsidR="002E1141" w:rsidRPr="00937ACB">
        <w:rPr>
          <w:rFonts w:ascii="Arial Cyr" w:hAnsi="Arial Cyr"/>
          <w:color w:val="0070C0"/>
        </w:rPr>
        <w:t>квоты,</w:t>
      </w:r>
      <w:r w:rsidRPr="00937ACB">
        <w:rPr>
          <w:rFonts w:ascii="Arial Cyr" w:hAnsi="Arial Cyr"/>
          <w:color w:val="0070C0"/>
        </w:rPr>
        <w:t xml:space="preserve"> </w:t>
      </w:r>
      <w:r w:rsidR="002E1141" w:rsidRPr="00937ACB">
        <w:rPr>
          <w:rFonts w:ascii="Arial Cyr" w:hAnsi="Arial Cyr"/>
          <w:color w:val="0070C0"/>
        </w:rPr>
        <w:t>предусмотренной</w:t>
      </w:r>
      <w:r w:rsidRPr="00937ACB">
        <w:rPr>
          <w:rFonts w:ascii="Arial Cyr" w:hAnsi="Arial Cyr"/>
          <w:color w:val="0070C0"/>
        </w:rPr>
        <w:t xml:space="preserve"> </w:t>
      </w:r>
      <w:r w:rsidR="002E1141" w:rsidRPr="00937ACB">
        <w:rPr>
          <w:rFonts w:ascii="Arial Cyr" w:hAnsi="Arial Cyr"/>
          <w:color w:val="0070C0"/>
        </w:rPr>
        <w:t>подпунктом</w:t>
      </w:r>
      <w:r w:rsidRPr="00937ACB">
        <w:rPr>
          <w:rFonts w:ascii="Arial Cyr" w:hAnsi="Arial Cyr"/>
          <w:color w:val="0070C0"/>
        </w:rPr>
        <w:t xml:space="preserve"> </w:t>
      </w:r>
      <w:r w:rsidR="002E1141" w:rsidRPr="00937ACB">
        <w:rPr>
          <w:rFonts w:ascii="Arial Cyr" w:hAnsi="Arial Cyr"/>
          <w:color w:val="0070C0"/>
        </w:rPr>
        <w:t>«г»</w:t>
      </w:r>
      <w:r w:rsidRPr="00937ACB">
        <w:rPr>
          <w:rFonts w:ascii="Arial Cyr" w:hAnsi="Arial Cyr"/>
          <w:color w:val="0070C0"/>
        </w:rPr>
        <w:t xml:space="preserve"> </w:t>
      </w:r>
      <w:r w:rsidR="002E1141" w:rsidRPr="00937ACB">
        <w:rPr>
          <w:rFonts w:ascii="Arial Cyr" w:hAnsi="Arial Cyr"/>
          <w:color w:val="0070C0"/>
        </w:rPr>
        <w:t>пункта</w:t>
      </w:r>
      <w:r w:rsidRPr="00937ACB">
        <w:rPr>
          <w:rFonts w:ascii="Arial Cyr" w:hAnsi="Arial Cyr"/>
          <w:color w:val="0070C0"/>
        </w:rPr>
        <w:t xml:space="preserve"> </w:t>
      </w:r>
      <w:r w:rsidR="002E1141" w:rsidRPr="00937ACB">
        <w:rPr>
          <w:rFonts w:ascii="Arial Cyr" w:hAnsi="Arial Cyr"/>
          <w:color w:val="0070C0"/>
        </w:rPr>
        <w:t>3</w:t>
      </w:r>
      <w:r w:rsidRPr="00937ACB">
        <w:rPr>
          <w:rFonts w:ascii="Arial Cyr" w:hAnsi="Arial Cyr"/>
          <w:color w:val="0070C0"/>
        </w:rPr>
        <w:t xml:space="preserve"> </w:t>
      </w:r>
      <w:r w:rsidR="002E1141" w:rsidRPr="00937ACB">
        <w:rPr>
          <w:rFonts w:ascii="Arial Cyr" w:hAnsi="Arial Cyr"/>
          <w:color w:val="0070C0"/>
        </w:rPr>
        <w:t>Правил</w:t>
      </w:r>
      <w:r w:rsidRPr="00937ACB">
        <w:rPr>
          <w:rFonts w:ascii="Arial Cyr" w:hAnsi="Arial Cyr"/>
          <w:color w:val="0070C0"/>
        </w:rPr>
        <w:t xml:space="preserve"> </w:t>
      </w:r>
      <w:r w:rsidR="002E1141" w:rsidRPr="00937ACB">
        <w:rPr>
          <w:rFonts w:ascii="Arial Cyr" w:hAnsi="Arial Cyr"/>
          <w:color w:val="0070C0"/>
        </w:rPr>
        <w:t>выполнения</w:t>
      </w:r>
      <w:r w:rsidRPr="00937ACB">
        <w:rPr>
          <w:rFonts w:ascii="Arial Cyr" w:hAnsi="Arial Cyr"/>
          <w:color w:val="0070C0"/>
        </w:rPr>
        <w:t xml:space="preserve"> </w:t>
      </w:r>
      <w:r w:rsidR="002E1141" w:rsidRPr="00937ACB">
        <w:rPr>
          <w:rFonts w:ascii="Arial Cyr" w:hAnsi="Arial Cyr"/>
          <w:color w:val="0070C0"/>
        </w:rPr>
        <w:t>работодателем</w:t>
      </w:r>
      <w:r w:rsidRPr="00937ACB">
        <w:rPr>
          <w:rFonts w:ascii="Arial Cyr" w:hAnsi="Arial Cyr"/>
          <w:color w:val="0070C0"/>
        </w:rPr>
        <w:t xml:space="preserve"> </w:t>
      </w:r>
      <w:r w:rsidR="002E1141" w:rsidRPr="00937ACB">
        <w:rPr>
          <w:rFonts w:ascii="Arial Cyr" w:hAnsi="Arial Cyr"/>
          <w:color w:val="0070C0"/>
        </w:rPr>
        <w:t>квоты</w:t>
      </w:r>
      <w:r w:rsidRPr="00937ACB">
        <w:rPr>
          <w:rFonts w:ascii="Arial Cyr" w:hAnsi="Arial Cyr"/>
          <w:color w:val="0070C0"/>
        </w:rPr>
        <w:t xml:space="preserve"> </w:t>
      </w:r>
      <w:r w:rsidR="002E1141" w:rsidRPr="00937ACB">
        <w:rPr>
          <w:rFonts w:ascii="Arial Cyr" w:hAnsi="Arial Cyr"/>
          <w:color w:val="0070C0"/>
        </w:rPr>
        <w:t>для</w:t>
      </w:r>
      <w:r w:rsidRPr="00937ACB">
        <w:rPr>
          <w:rFonts w:ascii="Arial Cyr" w:hAnsi="Arial Cyr"/>
          <w:color w:val="0070C0"/>
        </w:rPr>
        <w:t xml:space="preserve"> </w:t>
      </w:r>
      <w:r w:rsidR="002E1141" w:rsidRPr="00937ACB">
        <w:rPr>
          <w:rFonts w:ascii="Arial Cyr" w:hAnsi="Arial Cyr"/>
          <w:color w:val="0070C0"/>
        </w:rPr>
        <w:t>приема</w:t>
      </w:r>
      <w:r w:rsidRPr="00937ACB">
        <w:rPr>
          <w:rFonts w:ascii="Arial Cyr" w:hAnsi="Arial Cyr"/>
          <w:color w:val="0070C0"/>
        </w:rPr>
        <w:t xml:space="preserve"> </w:t>
      </w:r>
      <w:r w:rsidR="002E1141" w:rsidRPr="00937ACB">
        <w:rPr>
          <w:rFonts w:ascii="Arial Cyr" w:hAnsi="Arial Cyr"/>
          <w:color w:val="0070C0"/>
        </w:rPr>
        <w:t>на</w:t>
      </w:r>
      <w:r w:rsidRPr="00937ACB">
        <w:rPr>
          <w:rFonts w:ascii="Arial Cyr" w:hAnsi="Arial Cyr"/>
          <w:color w:val="0070C0"/>
        </w:rPr>
        <w:t xml:space="preserve"> </w:t>
      </w:r>
      <w:r w:rsidR="002E1141" w:rsidRPr="00937ACB">
        <w:rPr>
          <w:rFonts w:ascii="Arial Cyr" w:hAnsi="Arial Cyr"/>
          <w:color w:val="0070C0"/>
        </w:rPr>
        <w:t>работу</w:t>
      </w:r>
      <w:r w:rsidRPr="00937ACB">
        <w:rPr>
          <w:rFonts w:ascii="Arial Cyr" w:hAnsi="Arial Cyr"/>
          <w:color w:val="0070C0"/>
        </w:rPr>
        <w:t xml:space="preserve"> </w:t>
      </w:r>
      <w:r w:rsidR="002E1141" w:rsidRPr="00937ACB">
        <w:rPr>
          <w:rFonts w:ascii="Arial Cyr" w:hAnsi="Arial Cyr"/>
          <w:color w:val="0070C0"/>
        </w:rPr>
        <w:t>инвалидов</w:t>
      </w:r>
    </w:p>
    <w:p w:rsidR="003E3B24" w:rsidRPr="00937ACB" w:rsidRDefault="003E3B24" w:rsidP="003E3B24">
      <w:pPr>
        <w:pStyle w:val="2"/>
        <w:ind w:left="0" w:right="-28" w:firstLine="426"/>
        <w:rPr>
          <w:rFonts w:ascii="Arial Cyr" w:hAnsi="Arial Cyr"/>
        </w:rPr>
      </w:pPr>
    </w:p>
    <w:p w:rsidR="00A15EBA" w:rsidRPr="00937ACB" w:rsidRDefault="002E1141" w:rsidP="003E3B24">
      <w:pPr>
        <w:pStyle w:val="a3"/>
        <w:ind w:left="0" w:right="-28" w:firstLine="426"/>
        <w:rPr>
          <w:rFonts w:ascii="Arial Cyr" w:hAnsi="Arial Cyr"/>
        </w:rPr>
      </w:pPr>
      <w:proofErr w:type="gramStart"/>
      <w:r w:rsidRPr="00937ACB">
        <w:rPr>
          <w:rFonts w:ascii="Arial Cyr" w:hAnsi="Arial Cyr"/>
        </w:rPr>
        <w:t>Подпунктом «г» пункта 3 Правил выполнения работодателем квоты для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приема на работу инвалидов, утвержденных постановлением № 709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предусмотрен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один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из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случаев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выполнения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работодателем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установленной квоты - наличие договора возмездного оказания услуг или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иного договора с организацией, обеспечивающей для группы организаций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выполнение квоты посредств</w:t>
      </w:r>
      <w:r w:rsidR="003E3B24" w:rsidRPr="00937ACB">
        <w:rPr>
          <w:rFonts w:ascii="Arial Cyr" w:hAnsi="Arial Cyr"/>
        </w:rPr>
        <w:t xml:space="preserve">ом заключения соглашения с иной </w:t>
      </w:r>
      <w:r w:rsidRPr="00937ACB">
        <w:rPr>
          <w:rFonts w:ascii="Arial Cyr" w:hAnsi="Arial Cyr"/>
        </w:rPr>
        <w:t>организацией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или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индивидуальным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предпринимателем,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при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этом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обязательно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наличие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заключенного трудового договора между инвалидом и иной</w:t>
      </w:r>
      <w:proofErr w:type="gramEnd"/>
      <w:r w:rsidRPr="00937ACB">
        <w:rPr>
          <w:rFonts w:ascii="Arial Cyr" w:hAnsi="Arial Cyr"/>
        </w:rPr>
        <w:t xml:space="preserve"> организацией,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индивидуальным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предпринимателем.</w:t>
      </w:r>
    </w:p>
    <w:p w:rsidR="00A15EBA" w:rsidRPr="00937ACB" w:rsidRDefault="002E1141" w:rsidP="003E3B24">
      <w:pPr>
        <w:pStyle w:val="a3"/>
        <w:ind w:left="0" w:right="-28" w:firstLine="426"/>
        <w:rPr>
          <w:rFonts w:ascii="Arial Cyr" w:hAnsi="Arial Cyr"/>
        </w:rPr>
      </w:pPr>
      <w:r w:rsidRPr="00937ACB">
        <w:rPr>
          <w:rFonts w:ascii="Arial Cyr" w:hAnsi="Arial Cyr"/>
        </w:rPr>
        <w:t>Включение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положения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заключении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соглашений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организацией,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которая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будет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обеспечивать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для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группы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организаций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выполнение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квоты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по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трудоустройству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инвалидов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централизованно,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заключая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соглашения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организациями, трудоустраивающими у себя инвалидов в целях обеспечения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выполнения квоты указанной группы организаций, обусловлена спецификой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ряда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крупных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компаний,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имеющих</w:t>
      </w:r>
      <w:r w:rsidR="003E3B24" w:rsidRPr="00937ACB">
        <w:rPr>
          <w:rFonts w:ascii="Arial Cyr" w:hAnsi="Arial Cyr"/>
        </w:rPr>
        <w:t xml:space="preserve"> </w:t>
      </w:r>
      <w:proofErr w:type="gramStart"/>
      <w:r w:rsidRPr="00937ACB">
        <w:rPr>
          <w:rFonts w:ascii="Arial Cyr" w:hAnsi="Arial Cyr"/>
        </w:rPr>
        <w:t>предприятия</w:t>
      </w:r>
      <w:proofErr w:type="gramEnd"/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том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числе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закрытых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административно-территориальных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образованиях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особыми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условиями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посещения. В указанной сит</w:t>
      </w:r>
      <w:r w:rsidR="003E3B24" w:rsidRPr="00937ACB">
        <w:rPr>
          <w:rFonts w:ascii="Arial Cyr" w:hAnsi="Arial Cyr"/>
        </w:rPr>
        <w:t xml:space="preserve">уации возникает необходимость в </w:t>
      </w:r>
      <w:r w:rsidRPr="00937ACB">
        <w:rPr>
          <w:rFonts w:ascii="Arial Cyr" w:hAnsi="Arial Cyr"/>
        </w:rPr>
        <w:t>привлечении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централизованной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структуры,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которая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будет</w:t>
      </w:r>
      <w:r w:rsidR="003E3B2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заключать</w:t>
      </w:r>
      <w:r w:rsidR="00640E77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соглашения</w:t>
      </w:r>
      <w:r w:rsidR="00640E77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</w:t>
      </w:r>
      <w:r w:rsidR="00640E77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трудоустройстве инвалидов с</w:t>
      </w:r>
      <w:r w:rsidR="00640E77" w:rsidRPr="00937ACB">
        <w:rPr>
          <w:rFonts w:ascii="Arial Cyr" w:hAnsi="Arial Cyr"/>
        </w:rPr>
        <w:t xml:space="preserve"> иной организацией, в том числе </w:t>
      </w:r>
      <w:r w:rsidRPr="00937ACB">
        <w:rPr>
          <w:rFonts w:ascii="Arial Cyr" w:hAnsi="Arial Cyr"/>
        </w:rPr>
        <w:t>объединениями</w:t>
      </w:r>
      <w:r w:rsidR="00640E77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инвалидов</w:t>
      </w:r>
      <w:r w:rsidR="00640E77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</w:t>
      </w:r>
      <w:r w:rsidR="00640E77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количестве,</w:t>
      </w:r>
      <w:r w:rsidR="00640E77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обеспечивающем</w:t>
      </w:r>
      <w:r w:rsidR="00640E77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выполнение</w:t>
      </w:r>
      <w:r w:rsidR="00640E77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квот</w:t>
      </w:r>
      <w:r w:rsidR="00640E77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всех</w:t>
      </w:r>
      <w:r w:rsidR="00640E77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организаций.</w:t>
      </w:r>
    </w:p>
    <w:p w:rsidR="00A15EBA" w:rsidRPr="00937ACB" w:rsidRDefault="00A15EBA" w:rsidP="003E3B24">
      <w:pPr>
        <w:pStyle w:val="a3"/>
        <w:ind w:left="0" w:right="-28"/>
        <w:rPr>
          <w:rFonts w:ascii="Arial Cyr" w:hAnsi="Arial Cyr"/>
        </w:rPr>
      </w:pPr>
    </w:p>
    <w:p w:rsidR="00A15EBA" w:rsidRPr="00937ACB" w:rsidRDefault="002E1141" w:rsidP="00640E77">
      <w:pPr>
        <w:pStyle w:val="2"/>
        <w:ind w:left="0" w:right="-28" w:firstLine="426"/>
        <w:rPr>
          <w:rFonts w:ascii="Arial Cyr" w:hAnsi="Arial Cyr"/>
          <w:color w:val="0070C0"/>
        </w:rPr>
      </w:pPr>
      <w:r w:rsidRPr="00937ACB">
        <w:rPr>
          <w:rFonts w:ascii="Arial Cyr" w:hAnsi="Arial Cyr"/>
          <w:color w:val="0070C0"/>
        </w:rPr>
        <w:t>О</w:t>
      </w:r>
      <w:r w:rsidR="00640E77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приеме</w:t>
      </w:r>
      <w:r w:rsidR="00640E77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двух</w:t>
      </w:r>
      <w:r w:rsidR="00640E77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работников</w:t>
      </w:r>
      <w:r w:rsidR="00640E77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на</w:t>
      </w:r>
      <w:r w:rsidR="00640E77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одну</w:t>
      </w:r>
      <w:r w:rsidR="00640E77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должность</w:t>
      </w:r>
    </w:p>
    <w:p w:rsidR="00640E77" w:rsidRPr="00937ACB" w:rsidRDefault="00640E77" w:rsidP="00640E77">
      <w:pPr>
        <w:pStyle w:val="2"/>
        <w:ind w:left="0" w:right="-28" w:firstLine="426"/>
        <w:rPr>
          <w:rFonts w:ascii="Arial Cyr" w:hAnsi="Arial Cyr"/>
        </w:rPr>
      </w:pPr>
    </w:p>
    <w:p w:rsidR="00A15EBA" w:rsidRPr="00937ACB" w:rsidRDefault="002E1141" w:rsidP="00FA7348">
      <w:pPr>
        <w:pStyle w:val="a3"/>
        <w:ind w:left="0" w:right="-28" w:firstLine="426"/>
        <w:rPr>
          <w:rFonts w:ascii="Arial Cyr" w:hAnsi="Arial Cyr"/>
        </w:rPr>
      </w:pPr>
      <w:r w:rsidRPr="00937ACB">
        <w:rPr>
          <w:rFonts w:ascii="Arial Cyr" w:hAnsi="Arial Cyr"/>
        </w:rPr>
        <w:t>В соответствии с Правилами выполнение работодателем установленной</w:t>
      </w:r>
      <w:r w:rsidR="00FA7348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квоты для приема на работу инвалидов обеспечивается в случаях наличия</w:t>
      </w:r>
      <w:r w:rsidR="00FA7348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трудового договора между инвалидом и иной организацией, индивидуальным</w:t>
      </w:r>
      <w:r w:rsidR="00FA7348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предпринимателем,</w:t>
      </w:r>
      <w:r w:rsidR="00FA7348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заключившими</w:t>
      </w:r>
      <w:r w:rsidR="00FA7348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соглашение</w:t>
      </w:r>
      <w:r w:rsidR="00FA7348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</w:t>
      </w:r>
      <w:r w:rsidR="00FA7348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трудоустройстве</w:t>
      </w:r>
      <w:r w:rsidR="00FA7348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инвалида</w:t>
      </w:r>
      <w:r w:rsidR="00FA7348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</w:t>
      </w:r>
      <w:r w:rsidR="00FA7348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работодателем,</w:t>
      </w:r>
      <w:r w:rsidR="00FA7348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которому установлена</w:t>
      </w:r>
      <w:r w:rsidR="00FA7348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квота.</w:t>
      </w:r>
    </w:p>
    <w:p w:rsidR="00A15EBA" w:rsidRPr="00937ACB" w:rsidRDefault="002E1141" w:rsidP="007F2E69">
      <w:pPr>
        <w:pStyle w:val="a3"/>
        <w:ind w:left="0" w:right="-28" w:firstLine="426"/>
        <w:rPr>
          <w:rFonts w:ascii="Arial Cyr" w:hAnsi="Arial Cyr"/>
          <w:spacing w:val="-4"/>
        </w:rPr>
      </w:pPr>
      <w:r w:rsidRPr="00937ACB">
        <w:rPr>
          <w:rFonts w:ascii="Arial Cyr" w:hAnsi="Arial Cyr"/>
          <w:spacing w:val="-4"/>
        </w:rPr>
        <w:t xml:space="preserve">Согласно статье 57 Трудового кодекса Российской Федерации (далее </w:t>
      </w:r>
      <w:proofErr w:type="gramStart"/>
      <w:r w:rsidRPr="00937ACB">
        <w:rPr>
          <w:rFonts w:ascii="Arial Cyr" w:hAnsi="Arial Cyr"/>
          <w:spacing w:val="-4"/>
        </w:rPr>
        <w:t>–К</w:t>
      </w:r>
      <w:proofErr w:type="gramEnd"/>
      <w:r w:rsidRPr="00937ACB">
        <w:rPr>
          <w:rFonts w:ascii="Arial Cyr" w:hAnsi="Arial Cyr"/>
          <w:spacing w:val="-4"/>
        </w:rPr>
        <w:t>одекс) трудовой договор - соглашение между работодателем и работником,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в соответствии с которым работодатель обязуется предоставить работнику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работу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по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обусловленной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трудовой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функции,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обеспечить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условия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труда,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предусмотренные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трудовым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законодательством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и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иными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нормативными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lastRenderedPageBreak/>
        <w:t>правовыми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актами,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содержащими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нормы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трудового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права,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коллективным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договором,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соглашениями,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локальными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нормативными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актами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и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данным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соглашением,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своевременно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и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в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полном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размере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выплачивать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работнику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заработную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плату,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а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работник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обязуется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лично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выполнять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определенную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этим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соглашением трудовую функцию</w:t>
      </w:r>
      <w:r w:rsidR="007F2E69" w:rsidRPr="00937ACB">
        <w:rPr>
          <w:rFonts w:ascii="Arial Cyr" w:hAnsi="Arial Cyr"/>
          <w:spacing w:val="-4"/>
        </w:rPr>
        <w:t xml:space="preserve"> в интересах, под управлением и </w:t>
      </w:r>
      <w:r w:rsidRPr="00937ACB">
        <w:rPr>
          <w:rFonts w:ascii="Arial Cyr" w:hAnsi="Arial Cyr"/>
          <w:spacing w:val="-4"/>
        </w:rPr>
        <w:t>контролем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работодателя,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соблюдать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правила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внутреннего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трудового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распорядка,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действующие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у данного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работодателя (часть первая</w:t>
      </w:r>
      <w:r w:rsidR="007F2E6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статьи 57 Кодекса).</w:t>
      </w:r>
    </w:p>
    <w:p w:rsidR="00A15EBA" w:rsidRPr="00937ACB" w:rsidRDefault="002E1141" w:rsidP="007F2E69">
      <w:pPr>
        <w:pStyle w:val="a3"/>
        <w:ind w:left="0" w:right="-28" w:firstLine="709"/>
        <w:rPr>
          <w:rFonts w:ascii="Arial Cyr" w:hAnsi="Arial Cyr"/>
        </w:rPr>
      </w:pPr>
      <w:r w:rsidRPr="00937ACB">
        <w:rPr>
          <w:rFonts w:ascii="Arial Cyr" w:hAnsi="Arial Cyr"/>
        </w:rPr>
        <w:t>Трудовая функция (работа по должности в соответствии со штатным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расписанием,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профессии,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специальности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указанием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квалификации;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конкретный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вид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поручаемой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работнику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работы)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является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одним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из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обязательных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для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включения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трудовой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договор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условий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(часть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вторая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статьи 57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Кодекса).</w:t>
      </w:r>
    </w:p>
    <w:p w:rsidR="00A15EBA" w:rsidRPr="00937ACB" w:rsidRDefault="002E1141" w:rsidP="007F2E69">
      <w:pPr>
        <w:pStyle w:val="a3"/>
        <w:ind w:left="0" w:right="-28" w:firstLine="709"/>
        <w:rPr>
          <w:rFonts w:ascii="Arial Cyr" w:hAnsi="Arial Cyr"/>
        </w:rPr>
      </w:pPr>
      <w:r w:rsidRPr="00937ACB">
        <w:rPr>
          <w:rFonts w:ascii="Arial Cyr" w:hAnsi="Arial Cyr"/>
        </w:rPr>
        <w:t>В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случае</w:t>
      </w:r>
      <w:proofErr w:type="gramStart"/>
      <w:r w:rsidRPr="00937ACB">
        <w:rPr>
          <w:rFonts w:ascii="Arial Cyr" w:hAnsi="Arial Cyr"/>
        </w:rPr>
        <w:t>,</w:t>
      </w:r>
      <w:proofErr w:type="gramEnd"/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если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по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должности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не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планируется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полная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занятость,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учетом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объема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выполняемых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работ,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то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штатном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расписании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может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быть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предусмотрено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содержание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неполной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штатной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единицы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как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одной,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так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нескольких.</w:t>
      </w:r>
    </w:p>
    <w:p w:rsidR="00A15EBA" w:rsidRPr="00937ACB" w:rsidRDefault="002E1141" w:rsidP="007F2E69">
      <w:pPr>
        <w:pStyle w:val="a3"/>
        <w:ind w:left="0" w:right="-28" w:firstLine="709"/>
        <w:rPr>
          <w:rFonts w:ascii="Arial Cyr" w:hAnsi="Arial Cyr"/>
        </w:rPr>
      </w:pPr>
      <w:r w:rsidRPr="00937ACB">
        <w:rPr>
          <w:rFonts w:ascii="Arial Cyr" w:hAnsi="Arial Cyr"/>
        </w:rPr>
        <w:t>В этом случае прием работника осуществляется на условиях неполного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рабочего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времени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на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неполный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рабочий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день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(или)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неполную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рабочую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неделю.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Установить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такому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работнику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режим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полного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рабочего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времени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можно только в случае изменения штатного расписания – введение полной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штатной единицы.</w:t>
      </w:r>
    </w:p>
    <w:p w:rsidR="00A15EBA" w:rsidRPr="00937ACB" w:rsidRDefault="002E1141" w:rsidP="007F2E69">
      <w:pPr>
        <w:pStyle w:val="a3"/>
        <w:ind w:left="0" w:right="-28" w:firstLine="709"/>
        <w:rPr>
          <w:rFonts w:ascii="Arial Cyr" w:hAnsi="Arial Cyr"/>
        </w:rPr>
      </w:pPr>
      <w:r w:rsidRPr="00937ACB">
        <w:rPr>
          <w:rFonts w:ascii="Arial Cyr" w:hAnsi="Arial Cyr"/>
        </w:rPr>
        <w:t>Согласно статье 91 Кодекса нормальная продолжительность рабочего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времени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не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может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превышать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40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часов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неделю.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По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соглашению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сторон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трудового договора работнику как при приеме на работу, так и впоследствии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может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устанавливаться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неполное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рабочее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время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(неполный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рабочий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день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(смена) и (или) неполная рабочая неделя, в том числе с разделением рабочего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дня на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части).</w:t>
      </w:r>
    </w:p>
    <w:p w:rsidR="00A15EBA" w:rsidRPr="00937ACB" w:rsidRDefault="002E1141" w:rsidP="007F2E69">
      <w:pPr>
        <w:pStyle w:val="a3"/>
        <w:ind w:left="0" w:right="-28" w:firstLine="709"/>
        <w:rPr>
          <w:rFonts w:ascii="Arial Cyr" w:hAnsi="Arial Cyr"/>
        </w:rPr>
      </w:pPr>
      <w:r w:rsidRPr="00937ACB">
        <w:rPr>
          <w:rFonts w:ascii="Arial Cyr" w:hAnsi="Arial Cyr"/>
        </w:rPr>
        <w:t>Неполное рабочее время может устанавливаться как без ограничения</w:t>
      </w:r>
      <w:r w:rsid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срока, так и на любой согласованный сторонами трудового договора срок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(статья 93Кодекса).</w:t>
      </w:r>
    </w:p>
    <w:p w:rsidR="00A15EBA" w:rsidRPr="00937ACB" w:rsidRDefault="002E1141" w:rsidP="003E3B24">
      <w:pPr>
        <w:pStyle w:val="a3"/>
        <w:ind w:left="0" w:right="-28"/>
        <w:rPr>
          <w:rFonts w:ascii="Arial Cyr" w:hAnsi="Arial Cyr"/>
        </w:rPr>
      </w:pPr>
      <w:r w:rsidRPr="00937ACB">
        <w:rPr>
          <w:rFonts w:ascii="Arial Cyr" w:hAnsi="Arial Cyr"/>
        </w:rPr>
        <w:t>Прием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двух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работников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на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одну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должность,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предусмотренную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штатным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расписанием,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не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соответствует требованиям</w:t>
      </w:r>
      <w:r w:rsidR="007F2E6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трудового законодательства.</w:t>
      </w:r>
    </w:p>
    <w:p w:rsidR="00A15EBA" w:rsidRPr="00937ACB" w:rsidRDefault="00A15EBA" w:rsidP="003E3B24">
      <w:pPr>
        <w:pStyle w:val="a3"/>
        <w:ind w:left="0" w:right="-28"/>
        <w:rPr>
          <w:rFonts w:ascii="Arial Cyr" w:hAnsi="Arial Cyr"/>
        </w:rPr>
      </w:pPr>
    </w:p>
    <w:p w:rsidR="00A15EBA" w:rsidRPr="00937ACB" w:rsidRDefault="002E1141" w:rsidP="007F2E69">
      <w:pPr>
        <w:pStyle w:val="2"/>
        <w:ind w:left="0" w:right="-28" w:firstLine="709"/>
        <w:rPr>
          <w:rFonts w:ascii="Arial Cyr" w:hAnsi="Arial Cyr"/>
          <w:color w:val="0070C0"/>
        </w:rPr>
      </w:pPr>
      <w:r w:rsidRPr="00937ACB">
        <w:rPr>
          <w:rFonts w:ascii="Arial Cyr" w:hAnsi="Arial Cyr"/>
          <w:color w:val="0070C0"/>
        </w:rPr>
        <w:t>Об</w:t>
      </w:r>
      <w:r w:rsidR="007F2E69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учете</w:t>
      </w:r>
      <w:r w:rsidR="007F2E69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внешних</w:t>
      </w:r>
      <w:r w:rsidR="007F2E69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совместителей</w:t>
      </w:r>
    </w:p>
    <w:p w:rsidR="007F2E69" w:rsidRPr="00937ACB" w:rsidRDefault="007F2E69" w:rsidP="007F2E69">
      <w:pPr>
        <w:pStyle w:val="2"/>
        <w:ind w:left="0" w:right="-28" w:firstLine="709"/>
        <w:rPr>
          <w:rFonts w:ascii="Arial Cyr" w:hAnsi="Arial Cyr"/>
        </w:rPr>
      </w:pPr>
    </w:p>
    <w:p w:rsidR="00A15EBA" w:rsidRPr="00937ACB" w:rsidRDefault="002E1141" w:rsidP="007F2E69">
      <w:pPr>
        <w:pStyle w:val="a3"/>
        <w:ind w:left="0" w:right="-28" w:firstLine="709"/>
        <w:rPr>
          <w:rFonts w:ascii="Arial Cyr" w:hAnsi="Arial Cyr"/>
          <w:spacing w:val="-4"/>
        </w:rPr>
      </w:pPr>
      <w:r w:rsidRPr="00937ACB">
        <w:rPr>
          <w:rFonts w:ascii="Arial Cyr" w:hAnsi="Arial Cyr"/>
          <w:spacing w:val="-4"/>
        </w:rPr>
        <w:t>В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соответствии</w:t>
      </w:r>
      <w:r w:rsidR="00867975" w:rsidRPr="00937ACB">
        <w:rPr>
          <w:rFonts w:ascii="Arial Cyr" w:hAnsi="Arial Cyr"/>
          <w:spacing w:val="-4"/>
        </w:rPr>
        <w:t xml:space="preserve"> с </w:t>
      </w:r>
      <w:r w:rsidRPr="00937ACB">
        <w:rPr>
          <w:rFonts w:ascii="Arial Cyr" w:hAnsi="Arial Cyr"/>
          <w:spacing w:val="-4"/>
        </w:rPr>
        <w:t>пунктом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15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Указания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по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заполнению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формы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федерального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статистического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наблюдения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№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п-4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«Сведения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о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численности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и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заработной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плате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работников»,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утвержденной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приказом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Министерства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экономического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развития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Российской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Федерации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и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Федеральной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службы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государственной ста</w:t>
      </w:r>
      <w:r w:rsidR="00937ACB">
        <w:rPr>
          <w:rFonts w:ascii="Arial Cyr" w:hAnsi="Arial Cyr"/>
          <w:spacing w:val="-4"/>
        </w:rPr>
        <w:t>тистики от 22 декабря 2023 г. №</w:t>
      </w:r>
      <w:r w:rsidRPr="00937ACB">
        <w:rPr>
          <w:rFonts w:ascii="Arial Cyr" w:hAnsi="Arial Cyr"/>
          <w:spacing w:val="-4"/>
        </w:rPr>
        <w:t>678 «Об утверждении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указаний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по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заполнению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формы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федерального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статистического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наблюдения</w:t>
      </w:r>
    </w:p>
    <w:p w:rsidR="00A15EBA" w:rsidRPr="00937ACB" w:rsidRDefault="002E1141" w:rsidP="003E3B24">
      <w:pPr>
        <w:pStyle w:val="a3"/>
        <w:ind w:left="0" w:right="-28"/>
        <w:rPr>
          <w:rFonts w:ascii="Arial Cyr" w:hAnsi="Arial Cyr"/>
          <w:spacing w:val="-4"/>
        </w:rPr>
      </w:pPr>
      <w:r w:rsidRPr="00937ACB">
        <w:rPr>
          <w:rFonts w:ascii="Arial Cyr" w:hAnsi="Arial Cyr"/>
          <w:spacing w:val="-4"/>
        </w:rPr>
        <w:t>№п-4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«Сведения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о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численности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и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заработной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плате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работников»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в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списочную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численность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не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включаются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работники</w:t>
      </w:r>
      <w:r w:rsidR="00937ACB">
        <w:rPr>
          <w:rFonts w:ascii="Arial Cyr" w:hAnsi="Arial Cyr"/>
          <w:spacing w:val="-4"/>
        </w:rPr>
        <w:t>,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принятые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на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работу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по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совместительству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из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других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организаций,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учет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внешних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совместителей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ведется</w:t>
      </w:r>
      <w:r w:rsidR="00867975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отдельно.</w:t>
      </w:r>
    </w:p>
    <w:p w:rsidR="00A15EBA" w:rsidRPr="00937ACB" w:rsidRDefault="00A15EBA" w:rsidP="003E3B24">
      <w:pPr>
        <w:pStyle w:val="a3"/>
        <w:ind w:left="0" w:right="-28"/>
        <w:rPr>
          <w:rFonts w:ascii="Arial Cyr" w:hAnsi="Arial Cyr"/>
        </w:rPr>
      </w:pPr>
    </w:p>
    <w:p w:rsidR="00A15EBA" w:rsidRPr="00937ACB" w:rsidRDefault="002E1141" w:rsidP="00867975">
      <w:pPr>
        <w:pStyle w:val="2"/>
        <w:ind w:left="0" w:right="-28" w:firstLine="709"/>
        <w:rPr>
          <w:rFonts w:ascii="Arial Cyr" w:hAnsi="Arial Cyr"/>
          <w:color w:val="0070C0"/>
        </w:rPr>
      </w:pPr>
      <w:r w:rsidRPr="00937ACB">
        <w:rPr>
          <w:rFonts w:ascii="Arial Cyr" w:hAnsi="Arial Cyr"/>
          <w:color w:val="0070C0"/>
        </w:rPr>
        <w:t>О</w:t>
      </w:r>
      <w:r w:rsidR="00867975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расчете</w:t>
      </w:r>
      <w:r w:rsidR="00867975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квоты</w:t>
      </w:r>
      <w:r w:rsidR="00867975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для</w:t>
      </w:r>
      <w:r w:rsidR="00867975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приема</w:t>
      </w:r>
      <w:r w:rsidR="00867975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на</w:t>
      </w:r>
      <w:r w:rsidR="00867975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работу</w:t>
      </w:r>
      <w:r w:rsidR="00867975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инвалидов</w:t>
      </w:r>
      <w:r w:rsidR="00867975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в</w:t>
      </w:r>
      <w:r w:rsidR="00867975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организациях,</w:t>
      </w:r>
      <w:r w:rsidR="00867975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где</w:t>
      </w:r>
      <w:r w:rsidR="00867975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условия труда на рабочих местах отнесены к вредным и (или) опасным</w:t>
      </w:r>
      <w:r w:rsidR="00867975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условиям</w:t>
      </w:r>
      <w:r w:rsidR="00867975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труда по</w:t>
      </w:r>
      <w:r w:rsidR="00867975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результатам специальной</w:t>
      </w:r>
      <w:r w:rsidR="00867975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оценки условий труда</w:t>
      </w:r>
    </w:p>
    <w:p w:rsidR="00867975" w:rsidRPr="00937ACB" w:rsidRDefault="00867975" w:rsidP="00867975">
      <w:pPr>
        <w:pStyle w:val="2"/>
        <w:ind w:left="0" w:right="-28" w:firstLine="709"/>
        <w:rPr>
          <w:rFonts w:ascii="Arial Cyr" w:hAnsi="Arial Cyr"/>
        </w:rPr>
      </w:pPr>
    </w:p>
    <w:p w:rsidR="00A15EBA" w:rsidRPr="00937ACB" w:rsidRDefault="002E1141" w:rsidP="00867975">
      <w:pPr>
        <w:pStyle w:val="a3"/>
        <w:ind w:left="0" w:right="-28" w:firstLine="709"/>
        <w:rPr>
          <w:rFonts w:ascii="Arial Cyr" w:hAnsi="Arial Cyr"/>
        </w:rPr>
      </w:pPr>
      <w:proofErr w:type="gramStart"/>
      <w:r w:rsidRPr="00937ACB">
        <w:rPr>
          <w:rFonts w:ascii="Arial Cyr" w:hAnsi="Arial Cyr"/>
        </w:rPr>
        <w:t>Пунктом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2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Правил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установлено,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что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работодатель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рассчитывает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численность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работников,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которые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должны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быть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трудоустроены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целях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исполнения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квоты,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ежеквартально,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до10-го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числа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месяца,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следующего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за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отчетным,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исходя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из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среднесписочной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численности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работников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за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предыдущий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квартал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без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учета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работников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представительств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филиалов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 xml:space="preserve">работодателя, расположенных в других субъектах Российской Федерации, </w:t>
      </w:r>
      <w:proofErr w:type="spellStart"/>
      <w:r w:rsidRPr="00937ACB">
        <w:rPr>
          <w:rFonts w:ascii="Arial Cyr" w:hAnsi="Arial Cyr"/>
        </w:rPr>
        <w:t>атакже</w:t>
      </w:r>
      <w:proofErr w:type="spellEnd"/>
      <w:r w:rsidRPr="00937ACB">
        <w:rPr>
          <w:rFonts w:ascii="Arial Cyr" w:hAnsi="Arial Cyr"/>
        </w:rPr>
        <w:t xml:space="preserve"> численности работников, условия труда на рабочих местах, которых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отнесены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вредным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(или)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опасным</w:t>
      </w:r>
      <w:proofErr w:type="gramEnd"/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условиям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труда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по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результатам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специальной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оценки условий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труда.</w:t>
      </w:r>
    </w:p>
    <w:p w:rsidR="00A15EBA" w:rsidRPr="00937ACB" w:rsidRDefault="002E1141" w:rsidP="00867975">
      <w:pPr>
        <w:pStyle w:val="a3"/>
        <w:ind w:left="0" w:right="-28" w:firstLine="709"/>
        <w:rPr>
          <w:rFonts w:ascii="Arial Cyr" w:hAnsi="Arial Cyr"/>
          <w:sz w:val="9"/>
        </w:rPr>
      </w:pPr>
      <w:r w:rsidRPr="00937ACB">
        <w:rPr>
          <w:rFonts w:ascii="Arial Cyr" w:hAnsi="Arial Cyr"/>
        </w:rPr>
        <w:t>При расчете численности работников для приема на работу инвалидов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 xml:space="preserve">округление дробного числа производится в сторону уменьшения до </w:t>
      </w:r>
      <w:proofErr w:type="spellStart"/>
      <w:r w:rsidRPr="00937ACB">
        <w:rPr>
          <w:rFonts w:ascii="Arial Cyr" w:hAnsi="Arial Cyr"/>
        </w:rPr>
        <w:t>целогозначения</w:t>
      </w:r>
      <w:proofErr w:type="spellEnd"/>
      <w:r w:rsidRPr="00937ACB">
        <w:rPr>
          <w:rFonts w:ascii="Arial Cyr" w:hAnsi="Arial Cyr"/>
        </w:rPr>
        <w:t>. В случае если размер рассчитанной квоты менее единицы (включая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случаи,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когда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размер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рассчитанной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квоты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равен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нулю),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значение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квоты</w:t>
      </w:r>
      <w:r w:rsidR="00867975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принимается</w:t>
      </w:r>
      <w:r w:rsidR="00867975" w:rsidRPr="00937ACB">
        <w:rPr>
          <w:rFonts w:ascii="Arial Cyr" w:hAnsi="Arial Cyr"/>
        </w:rPr>
        <w:t xml:space="preserve"> </w:t>
      </w:r>
      <w:proofErr w:type="gramStart"/>
      <w:r w:rsidRPr="00937ACB">
        <w:rPr>
          <w:rFonts w:ascii="Arial Cyr" w:hAnsi="Arial Cyr"/>
        </w:rPr>
        <w:t>равным</w:t>
      </w:r>
      <w:proofErr w:type="gramEnd"/>
      <w:r w:rsidRPr="00937ACB">
        <w:rPr>
          <w:rFonts w:ascii="Arial Cyr" w:hAnsi="Arial Cyr"/>
        </w:rPr>
        <w:t xml:space="preserve"> единице.</w:t>
      </w:r>
    </w:p>
    <w:p w:rsidR="00A15EBA" w:rsidRPr="00937ACB" w:rsidRDefault="00A15EBA" w:rsidP="003E3B24">
      <w:pPr>
        <w:pStyle w:val="a3"/>
        <w:ind w:left="0" w:right="-28"/>
        <w:rPr>
          <w:rFonts w:ascii="Arial Cyr" w:hAnsi="Arial Cyr"/>
        </w:rPr>
      </w:pPr>
    </w:p>
    <w:p w:rsidR="00A15EBA" w:rsidRPr="00937ACB" w:rsidRDefault="002E1141" w:rsidP="00867975">
      <w:pPr>
        <w:pStyle w:val="2"/>
        <w:ind w:left="0" w:right="-28" w:firstLine="709"/>
        <w:rPr>
          <w:rFonts w:ascii="Arial Cyr" w:hAnsi="Arial Cyr"/>
          <w:color w:val="0070C0"/>
        </w:rPr>
      </w:pPr>
      <w:r w:rsidRPr="00937ACB">
        <w:rPr>
          <w:rFonts w:ascii="Arial Cyr" w:hAnsi="Arial Cyr"/>
          <w:color w:val="0070C0"/>
        </w:rPr>
        <w:t>О</w:t>
      </w:r>
      <w:r w:rsidR="00867975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подтверждении</w:t>
      </w:r>
      <w:r w:rsidR="00867975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невозможности</w:t>
      </w:r>
      <w:r w:rsidR="00867975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выполнения</w:t>
      </w:r>
      <w:r w:rsidR="00867975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квоты</w:t>
      </w:r>
    </w:p>
    <w:p w:rsidR="00867975" w:rsidRPr="00937ACB" w:rsidRDefault="00867975" w:rsidP="00867975">
      <w:pPr>
        <w:pStyle w:val="2"/>
        <w:ind w:left="0" w:right="-28" w:firstLine="709"/>
        <w:rPr>
          <w:rFonts w:ascii="Arial Cyr" w:hAnsi="Arial Cyr"/>
          <w:color w:val="0070C0"/>
        </w:rPr>
      </w:pPr>
    </w:p>
    <w:p w:rsidR="00A15EBA" w:rsidRPr="00937ACB" w:rsidRDefault="002E1141" w:rsidP="00E35760">
      <w:pPr>
        <w:pStyle w:val="a3"/>
        <w:ind w:left="0" w:right="-28" w:firstLine="709"/>
        <w:rPr>
          <w:rFonts w:ascii="Arial Cyr" w:hAnsi="Arial Cyr"/>
          <w:color w:val="0070C0"/>
        </w:rPr>
      </w:pPr>
      <w:proofErr w:type="gramStart"/>
      <w:r w:rsidRPr="00937ACB">
        <w:rPr>
          <w:rFonts w:ascii="Arial Cyr" w:hAnsi="Arial Cyr"/>
        </w:rPr>
        <w:t>Подпунктом</w:t>
      </w:r>
      <w:r w:rsidR="00E35760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«г»</w:t>
      </w:r>
      <w:r w:rsidR="00E35760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пункта</w:t>
      </w:r>
      <w:r w:rsidR="00E35760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4</w:t>
      </w:r>
      <w:r w:rsidR="00E35760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Правил</w:t>
      </w:r>
      <w:r w:rsidR="00E35760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установлен</w:t>
      </w:r>
      <w:r w:rsidR="00E35760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один</w:t>
      </w:r>
      <w:r w:rsidR="00E35760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из</w:t>
      </w:r>
      <w:r w:rsidR="00E35760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случаев</w:t>
      </w:r>
      <w:r w:rsidR="00E35760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освобождения</w:t>
      </w:r>
      <w:r w:rsidR="00E35760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работодателя</w:t>
      </w:r>
      <w:r w:rsidR="00E35760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от</w:t>
      </w:r>
      <w:r w:rsidR="00E35760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выполнения</w:t>
      </w:r>
      <w:r w:rsidR="00E35760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установленной</w:t>
      </w:r>
      <w:r w:rsidR="00E35760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квоты:</w:t>
      </w:r>
      <w:r w:rsidR="00E35760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«</w:t>
      </w:r>
      <w:proofErr w:type="spellStart"/>
      <w:r w:rsidRPr="00937ACB">
        <w:rPr>
          <w:rFonts w:ascii="Arial Cyr" w:hAnsi="Arial Cyr"/>
        </w:rPr>
        <w:t>приотсутствии</w:t>
      </w:r>
      <w:proofErr w:type="spellEnd"/>
      <w:r w:rsidR="00E35760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на</w:t>
      </w:r>
      <w:r w:rsidR="00E35760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учете</w:t>
      </w:r>
      <w:r w:rsidR="00E35760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</w:t>
      </w:r>
      <w:r w:rsidR="00E35760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государственных</w:t>
      </w:r>
      <w:r w:rsidR="00E35760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учреждениях</w:t>
      </w:r>
      <w:r w:rsidR="00E35760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службы</w:t>
      </w:r>
      <w:r w:rsidR="00E35760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занятости</w:t>
      </w:r>
      <w:r w:rsidR="00E35760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безработных инвалидов, инвалидов, зарегистрированных в качестве ищущих</w:t>
      </w:r>
      <w:r w:rsidR="00E35760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работу, соответствующих профессионально-квалификационным требованиям</w:t>
      </w:r>
      <w:r w:rsidR="00E35760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</w:t>
      </w:r>
      <w:r w:rsidR="00E35760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вакансиям,</w:t>
      </w:r>
      <w:r w:rsidR="00E35760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заявленным</w:t>
      </w:r>
      <w:r w:rsidR="00E35760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работодателем,</w:t>
      </w:r>
      <w:r w:rsidR="00E35760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  <w:b/>
          <w:i/>
          <w:color w:val="0070C0"/>
        </w:rPr>
        <w:t>либо</w:t>
      </w:r>
      <w:r w:rsidR="00E35760" w:rsidRPr="00937ACB">
        <w:rPr>
          <w:rFonts w:ascii="Arial Cyr" w:hAnsi="Arial Cyr"/>
          <w:b/>
          <w:i/>
          <w:color w:val="0070C0"/>
        </w:rPr>
        <w:t xml:space="preserve"> </w:t>
      </w:r>
      <w:r w:rsidRPr="00937ACB">
        <w:rPr>
          <w:rFonts w:ascii="Arial Cyr" w:hAnsi="Arial Cyr"/>
          <w:b/>
          <w:i/>
          <w:color w:val="0070C0"/>
        </w:rPr>
        <w:t>при</w:t>
      </w:r>
      <w:r w:rsidR="00E35760" w:rsidRPr="00937ACB">
        <w:rPr>
          <w:rFonts w:ascii="Arial Cyr" w:hAnsi="Arial Cyr"/>
          <w:b/>
          <w:i/>
          <w:color w:val="0070C0"/>
        </w:rPr>
        <w:t xml:space="preserve"> </w:t>
      </w:r>
      <w:r w:rsidRPr="00937ACB">
        <w:rPr>
          <w:rFonts w:ascii="Arial Cyr" w:hAnsi="Arial Cyr"/>
          <w:b/>
          <w:i/>
          <w:color w:val="0070C0"/>
        </w:rPr>
        <w:t>отсутствии</w:t>
      </w:r>
      <w:r w:rsidR="00E35760" w:rsidRPr="00937ACB">
        <w:rPr>
          <w:rFonts w:ascii="Arial Cyr" w:hAnsi="Arial Cyr"/>
          <w:b/>
          <w:i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в</w:t>
      </w:r>
      <w:r w:rsidR="00E35760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субъекте</w:t>
      </w:r>
      <w:r w:rsidR="00E35760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 xml:space="preserve">Российской Федерации, где находится работодатель, </w:t>
      </w:r>
      <w:r w:rsidRPr="00937ACB">
        <w:rPr>
          <w:rFonts w:ascii="Arial Cyr" w:hAnsi="Arial Cyr"/>
          <w:b/>
          <w:i/>
          <w:color w:val="0070C0"/>
        </w:rPr>
        <w:t>иных организаций или</w:t>
      </w:r>
      <w:r w:rsidR="00E35760" w:rsidRPr="00937ACB">
        <w:rPr>
          <w:rFonts w:ascii="Arial Cyr" w:hAnsi="Arial Cyr"/>
          <w:b/>
          <w:i/>
          <w:color w:val="0070C0"/>
        </w:rPr>
        <w:t xml:space="preserve"> </w:t>
      </w:r>
      <w:r w:rsidRPr="00937ACB">
        <w:rPr>
          <w:rFonts w:ascii="Arial Cyr" w:hAnsi="Arial Cyr"/>
          <w:b/>
          <w:i/>
          <w:color w:val="0070C0"/>
        </w:rPr>
        <w:t>индивидуальных</w:t>
      </w:r>
      <w:r w:rsidR="00E35760" w:rsidRPr="00937ACB">
        <w:rPr>
          <w:rFonts w:ascii="Arial Cyr" w:hAnsi="Arial Cyr"/>
          <w:b/>
          <w:i/>
          <w:color w:val="0070C0"/>
        </w:rPr>
        <w:t xml:space="preserve"> </w:t>
      </w:r>
      <w:r w:rsidRPr="00937ACB">
        <w:rPr>
          <w:rFonts w:ascii="Arial Cyr" w:hAnsi="Arial Cyr"/>
          <w:b/>
          <w:i/>
          <w:color w:val="0070C0"/>
        </w:rPr>
        <w:t>предпринимателей,</w:t>
      </w:r>
      <w:r w:rsidR="00E35760" w:rsidRPr="00937ACB">
        <w:rPr>
          <w:rFonts w:ascii="Arial Cyr" w:hAnsi="Arial Cyr"/>
          <w:b/>
          <w:i/>
          <w:color w:val="0070C0"/>
        </w:rPr>
        <w:t xml:space="preserve"> </w:t>
      </w:r>
      <w:r w:rsidRPr="00937ACB">
        <w:rPr>
          <w:rFonts w:ascii="Arial Cyr" w:hAnsi="Arial Cyr"/>
          <w:b/>
          <w:i/>
          <w:color w:val="0070C0"/>
        </w:rPr>
        <w:t>готовых</w:t>
      </w:r>
      <w:r w:rsidR="00E35760" w:rsidRPr="00937ACB">
        <w:rPr>
          <w:rFonts w:ascii="Arial Cyr" w:hAnsi="Arial Cyr"/>
          <w:b/>
          <w:i/>
          <w:color w:val="0070C0"/>
        </w:rPr>
        <w:t xml:space="preserve"> </w:t>
      </w:r>
      <w:r w:rsidRPr="00937ACB">
        <w:rPr>
          <w:rFonts w:ascii="Arial Cyr" w:hAnsi="Arial Cyr"/>
          <w:b/>
          <w:i/>
          <w:color w:val="0070C0"/>
        </w:rPr>
        <w:t>заключить</w:t>
      </w:r>
      <w:r w:rsidR="00E35760" w:rsidRPr="00937ACB">
        <w:rPr>
          <w:rFonts w:ascii="Arial Cyr" w:hAnsi="Arial Cyr"/>
          <w:b/>
          <w:i/>
          <w:color w:val="0070C0"/>
        </w:rPr>
        <w:t xml:space="preserve"> </w:t>
      </w:r>
      <w:r w:rsidRPr="00937ACB">
        <w:rPr>
          <w:rFonts w:ascii="Arial Cyr" w:hAnsi="Arial Cyr"/>
          <w:b/>
          <w:i/>
          <w:color w:val="0070C0"/>
        </w:rPr>
        <w:t>соглашение</w:t>
      </w:r>
      <w:r w:rsidRPr="00937ACB">
        <w:rPr>
          <w:rFonts w:ascii="Arial Cyr" w:hAnsi="Arial Cyr"/>
          <w:color w:val="0070C0"/>
        </w:rPr>
        <w:t>».</w:t>
      </w:r>
      <w:proofErr w:type="gramEnd"/>
    </w:p>
    <w:p w:rsidR="00A15EBA" w:rsidRPr="00937ACB" w:rsidRDefault="002E1141" w:rsidP="00E35760">
      <w:pPr>
        <w:pStyle w:val="a3"/>
        <w:ind w:left="0" w:right="-28" w:firstLine="709"/>
        <w:rPr>
          <w:rFonts w:ascii="Arial Cyr" w:hAnsi="Arial Cyr"/>
        </w:rPr>
      </w:pPr>
      <w:r w:rsidRPr="00937ACB">
        <w:rPr>
          <w:rFonts w:ascii="Arial Cyr" w:hAnsi="Arial Cyr"/>
        </w:rPr>
        <w:t>Пункт</w:t>
      </w:r>
      <w:r w:rsidR="00E35760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5</w:t>
      </w:r>
      <w:r w:rsidR="00E35760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содержит</w:t>
      </w:r>
      <w:r w:rsidR="00E35760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последовательность</w:t>
      </w:r>
      <w:r w:rsidR="00E35760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действий</w:t>
      </w:r>
      <w:r w:rsidR="00E35760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государственных</w:t>
      </w:r>
      <w:r w:rsidR="00E35760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учреждений службы занятости по содействию в подборе работников из числа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инвалидов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на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вакантные рабочие места.</w:t>
      </w:r>
    </w:p>
    <w:p w:rsidR="00A15EBA" w:rsidRPr="00937ACB" w:rsidRDefault="002E1141" w:rsidP="000678A9">
      <w:pPr>
        <w:pStyle w:val="a3"/>
        <w:ind w:left="0" w:right="-28" w:firstLine="709"/>
        <w:rPr>
          <w:rFonts w:ascii="Arial Cyr" w:hAnsi="Arial Cyr"/>
        </w:rPr>
      </w:pPr>
      <w:r w:rsidRPr="00937ACB">
        <w:rPr>
          <w:rFonts w:ascii="Arial Cyr" w:hAnsi="Arial Cyr"/>
        </w:rPr>
        <w:t>При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обращении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работодателя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за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содействием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подборе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работников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осуществляется подбор работников из числа инвалидов, зарегистрированных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 государственных учреждениях службы занятости в качестве безработных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или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ищущих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работу.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При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наличии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инвалидов,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соответствующих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профессионально-квалификационным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требованиям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вакантным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рабочим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местам,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заявленным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работодателем,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учреждения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службы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занятости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направляют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его к работодателю для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трудоустройства.</w:t>
      </w:r>
    </w:p>
    <w:p w:rsidR="00A15EBA" w:rsidRPr="00937ACB" w:rsidRDefault="002E1141" w:rsidP="000678A9">
      <w:pPr>
        <w:pStyle w:val="a3"/>
        <w:ind w:left="0" w:right="-28" w:firstLine="709"/>
        <w:rPr>
          <w:rFonts w:ascii="Arial Cyr" w:hAnsi="Arial Cyr"/>
        </w:rPr>
      </w:pPr>
      <w:r w:rsidRPr="00937ACB">
        <w:rPr>
          <w:rFonts w:ascii="Arial Cyr" w:hAnsi="Arial Cyr"/>
        </w:rPr>
        <w:t>При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отсутствии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инвалидов,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соответствующих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профессионально-квалификационным требованиям к вакантным рабочим местам, заявленным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работодателем,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учреждения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службы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занятости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обращаются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иным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lastRenderedPageBreak/>
        <w:t>организациям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за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информацией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согласии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заключить</w:t>
      </w:r>
      <w:r w:rsidR="000678A9" w:rsidRPr="00937ACB">
        <w:rPr>
          <w:rFonts w:ascii="Arial Cyr" w:hAnsi="Arial Cyr"/>
        </w:rPr>
        <w:t xml:space="preserve"> </w:t>
      </w:r>
      <w:proofErr w:type="gramStart"/>
      <w:r w:rsidRPr="00937ACB">
        <w:rPr>
          <w:rFonts w:ascii="Arial Cyr" w:hAnsi="Arial Cyr"/>
        </w:rPr>
        <w:t>соглашение</w:t>
      </w:r>
      <w:proofErr w:type="gramEnd"/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трудоустройстве инвалидов. При наличии организаций, готовых заключить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такое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соглашение,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работодатель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направляет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информацию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таких организациях работодателю. В случае если таких организаций нет, служба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занятости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информирует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работодателя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невозможности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выполнения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квоты.</w:t>
      </w:r>
    </w:p>
    <w:p w:rsidR="00A15EBA" w:rsidRPr="00937ACB" w:rsidRDefault="002E1141" w:rsidP="000678A9">
      <w:pPr>
        <w:pStyle w:val="a3"/>
        <w:ind w:left="0" w:right="-28" w:firstLine="709"/>
        <w:rPr>
          <w:rFonts w:ascii="Arial Cyr" w:hAnsi="Arial Cyr"/>
        </w:rPr>
      </w:pPr>
      <w:r w:rsidRPr="00937ACB">
        <w:rPr>
          <w:rFonts w:ascii="Arial Cyr" w:hAnsi="Arial Cyr"/>
        </w:rPr>
        <w:t>Таким образом, государственные учреждения службы занятости могут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информировать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работодателя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невозможности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выполнения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квоты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только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при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соблюдении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последовательности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действий,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установленной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пунктом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5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Правил.</w:t>
      </w:r>
    </w:p>
    <w:p w:rsidR="00A15EBA" w:rsidRPr="00937ACB" w:rsidRDefault="00A15EBA" w:rsidP="003E3B24">
      <w:pPr>
        <w:pStyle w:val="a3"/>
        <w:ind w:left="0" w:right="-28"/>
        <w:rPr>
          <w:rFonts w:ascii="Arial Cyr" w:hAnsi="Arial Cyr"/>
        </w:rPr>
      </w:pPr>
    </w:p>
    <w:p w:rsidR="00A15EBA" w:rsidRPr="00937ACB" w:rsidRDefault="002E1141" w:rsidP="000678A9">
      <w:pPr>
        <w:pStyle w:val="2"/>
        <w:ind w:left="0" w:right="-28" w:firstLine="709"/>
        <w:rPr>
          <w:rFonts w:ascii="Arial Cyr" w:hAnsi="Arial Cyr"/>
          <w:color w:val="0070C0"/>
        </w:rPr>
      </w:pPr>
      <w:r w:rsidRPr="00937ACB">
        <w:rPr>
          <w:rFonts w:ascii="Arial Cyr" w:hAnsi="Arial Cyr"/>
          <w:color w:val="0070C0"/>
        </w:rPr>
        <w:t>О</w:t>
      </w:r>
      <w:r w:rsidR="000678A9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применении</w:t>
      </w:r>
      <w:r w:rsidR="000678A9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условий</w:t>
      </w:r>
      <w:r w:rsidR="000678A9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кратности</w:t>
      </w:r>
      <w:r w:rsidR="000678A9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исполнения</w:t>
      </w:r>
      <w:r w:rsidR="000678A9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квоты</w:t>
      </w:r>
      <w:r w:rsidR="000678A9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при</w:t>
      </w:r>
      <w:r w:rsidR="000678A9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трудоустройстве</w:t>
      </w:r>
      <w:r w:rsidR="000678A9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инвалидов</w:t>
      </w:r>
      <w:r w:rsidR="000678A9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I</w:t>
      </w:r>
      <w:r w:rsidR="000678A9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группы</w:t>
      </w:r>
    </w:p>
    <w:p w:rsidR="000678A9" w:rsidRPr="00937ACB" w:rsidRDefault="000678A9" w:rsidP="000678A9">
      <w:pPr>
        <w:pStyle w:val="2"/>
        <w:ind w:left="0" w:right="-28" w:firstLine="709"/>
        <w:rPr>
          <w:rFonts w:ascii="Arial Cyr" w:hAnsi="Arial Cyr"/>
        </w:rPr>
      </w:pPr>
    </w:p>
    <w:p w:rsidR="00A15EBA" w:rsidRPr="00937ACB" w:rsidRDefault="002E1141" w:rsidP="000678A9">
      <w:pPr>
        <w:pStyle w:val="a3"/>
        <w:ind w:left="0" w:right="-28" w:firstLine="709"/>
        <w:rPr>
          <w:rFonts w:ascii="Arial Cyr" w:hAnsi="Arial Cyr"/>
        </w:rPr>
      </w:pPr>
      <w:r w:rsidRPr="00937ACB">
        <w:rPr>
          <w:rFonts w:ascii="Arial Cyr" w:hAnsi="Arial Cyr"/>
        </w:rPr>
        <w:t>В соответствии с подпунктом «а» пункта 3 Правил выполнение квоты</w:t>
      </w:r>
      <w:r w:rsidR="000678A9" w:rsidRPr="00937ACB">
        <w:rPr>
          <w:rFonts w:ascii="Arial Cyr" w:hAnsi="Arial Cyr"/>
        </w:rPr>
        <w:t xml:space="preserve">  </w:t>
      </w:r>
      <w:r w:rsidRPr="00937ACB">
        <w:rPr>
          <w:rFonts w:ascii="Arial Cyr" w:hAnsi="Arial Cyr"/>
        </w:rPr>
        <w:t>в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случае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наличия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заключенного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трудового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договора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инвалидом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непосредственно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у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работодателя.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этом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случае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при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трудоустройстве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одного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инвалида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I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группы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исполнение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квоты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считается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кратным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2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рабочим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местам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для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трудоустройства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инвалидов.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случаях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выполнения квоты согласно подпунктам «б</w:t>
      </w:r>
      <w:proofErr w:type="gramStart"/>
      <w:r w:rsidRPr="00937ACB">
        <w:rPr>
          <w:rFonts w:ascii="Arial Cyr" w:hAnsi="Arial Cyr"/>
        </w:rPr>
        <w:t>»-</w:t>
      </w:r>
      <w:proofErr w:type="gramEnd"/>
      <w:r w:rsidRPr="00937ACB">
        <w:rPr>
          <w:rFonts w:ascii="Arial Cyr" w:hAnsi="Arial Cyr"/>
        </w:rPr>
        <w:t>«г» пункта 3 Правил условия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кратности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исполнения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квоты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зависимости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от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группы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инвалидности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трудоустроенного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инвалида не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содержатся.</w:t>
      </w:r>
    </w:p>
    <w:p w:rsidR="00A15EBA" w:rsidRPr="00937ACB" w:rsidRDefault="00A15EBA" w:rsidP="003E3B24">
      <w:pPr>
        <w:pStyle w:val="a3"/>
        <w:ind w:left="0" w:right="-28"/>
        <w:rPr>
          <w:rFonts w:ascii="Arial Cyr" w:hAnsi="Arial Cyr"/>
        </w:rPr>
      </w:pPr>
    </w:p>
    <w:p w:rsidR="00A15EBA" w:rsidRPr="00937ACB" w:rsidRDefault="002E1141" w:rsidP="000678A9">
      <w:pPr>
        <w:pStyle w:val="1"/>
        <w:ind w:left="0" w:right="-28" w:firstLine="709"/>
        <w:jc w:val="both"/>
        <w:rPr>
          <w:rFonts w:ascii="Arial Cyr" w:hAnsi="Arial Cyr"/>
          <w:color w:val="0070C0"/>
        </w:rPr>
      </w:pPr>
      <w:r w:rsidRPr="00937ACB">
        <w:rPr>
          <w:rFonts w:ascii="Arial Cyr" w:hAnsi="Arial Cyr"/>
          <w:color w:val="0070C0"/>
        </w:rPr>
        <w:t>Соглашения</w:t>
      </w:r>
      <w:r w:rsidR="000678A9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о</w:t>
      </w:r>
      <w:r w:rsidR="000678A9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трудоустройстве</w:t>
      </w:r>
      <w:r w:rsidR="000678A9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инвалидов</w:t>
      </w:r>
    </w:p>
    <w:p w:rsidR="00A15EBA" w:rsidRPr="00937ACB" w:rsidRDefault="00A15EBA" w:rsidP="003E3B24">
      <w:pPr>
        <w:pStyle w:val="a3"/>
        <w:ind w:left="0" w:right="-28"/>
        <w:rPr>
          <w:rFonts w:ascii="Arial Cyr" w:hAnsi="Arial Cyr"/>
          <w:b/>
          <w:color w:val="0070C0"/>
        </w:rPr>
      </w:pPr>
    </w:p>
    <w:p w:rsidR="00A15EBA" w:rsidRPr="00937ACB" w:rsidRDefault="002E1141" w:rsidP="000678A9">
      <w:pPr>
        <w:pStyle w:val="2"/>
        <w:ind w:left="0" w:right="-28" w:firstLine="709"/>
        <w:rPr>
          <w:rFonts w:ascii="Arial Cyr" w:hAnsi="Arial Cyr"/>
          <w:color w:val="0070C0"/>
        </w:rPr>
      </w:pPr>
      <w:r w:rsidRPr="00937ACB">
        <w:rPr>
          <w:rFonts w:ascii="Arial Cyr" w:hAnsi="Arial Cyr"/>
          <w:color w:val="0070C0"/>
        </w:rPr>
        <w:t>О</w:t>
      </w:r>
      <w:r w:rsidR="000678A9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действии</w:t>
      </w:r>
      <w:r w:rsidR="000678A9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ранее</w:t>
      </w:r>
      <w:r w:rsidR="000678A9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заключенных</w:t>
      </w:r>
      <w:r w:rsidR="000678A9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соглашений</w:t>
      </w:r>
      <w:r w:rsidR="000678A9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о</w:t>
      </w:r>
      <w:r w:rsidR="000678A9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трудоустройстве</w:t>
      </w:r>
      <w:r w:rsidR="000678A9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инвалидов</w:t>
      </w:r>
    </w:p>
    <w:p w:rsidR="000678A9" w:rsidRPr="00937ACB" w:rsidRDefault="000678A9" w:rsidP="000678A9">
      <w:pPr>
        <w:pStyle w:val="2"/>
        <w:ind w:left="0" w:right="-28" w:firstLine="709"/>
        <w:rPr>
          <w:rFonts w:ascii="Arial Cyr" w:hAnsi="Arial Cyr"/>
        </w:rPr>
      </w:pPr>
    </w:p>
    <w:p w:rsidR="00A15EBA" w:rsidRPr="00937ACB" w:rsidRDefault="002E1141" w:rsidP="000678A9">
      <w:pPr>
        <w:pStyle w:val="a3"/>
        <w:ind w:left="0" w:right="-28" w:firstLine="709"/>
        <w:rPr>
          <w:rFonts w:ascii="Arial Cyr" w:hAnsi="Arial Cyr"/>
        </w:rPr>
      </w:pPr>
      <w:r w:rsidRPr="00937ACB">
        <w:rPr>
          <w:rFonts w:ascii="Arial Cyr" w:hAnsi="Arial Cyr"/>
        </w:rPr>
        <w:t>Форма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соглашения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трудоустройстве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инвалидов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утверждена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приложением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Правилам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заключения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соглашения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трудоустройстве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инвалидов,</w:t>
      </w:r>
      <w:r w:rsid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утвержденных постановлением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№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709.</w:t>
      </w:r>
    </w:p>
    <w:p w:rsidR="00A15EBA" w:rsidRPr="00937ACB" w:rsidRDefault="002E1141" w:rsidP="000678A9">
      <w:pPr>
        <w:pStyle w:val="a3"/>
        <w:ind w:left="0" w:right="-28" w:firstLine="709"/>
        <w:rPr>
          <w:rFonts w:ascii="Arial Cyr" w:hAnsi="Arial Cyr"/>
        </w:rPr>
      </w:pPr>
      <w:proofErr w:type="gramStart"/>
      <w:r w:rsidRPr="00937ACB">
        <w:rPr>
          <w:rFonts w:ascii="Arial Cyr" w:hAnsi="Arial Cyr"/>
        </w:rPr>
        <w:t>При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заключении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соглашения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трудоустройстве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инвалидов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между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работодателем, которому установлена квота для приема на работу инвалидов,</w:t>
      </w:r>
      <w:r w:rsid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организацией,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включая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общественные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объединения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инвалидов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образованные ими организации, в том числе хозяйственные товарищества и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общества,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уставный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(складочный)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капитал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которых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состоит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из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вклада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общественного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объединения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инвалидов,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индивидуальным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предпринимателем, сторонами соглашения могут быть внесены изменения в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форму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соглашения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при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включении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положений,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содержащихся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</w:t>
      </w:r>
      <w:proofErr w:type="gramEnd"/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утвержденной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форме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соглашения.</w:t>
      </w:r>
    </w:p>
    <w:p w:rsidR="00A15EBA" w:rsidRPr="00937ACB" w:rsidRDefault="002E1141" w:rsidP="000678A9">
      <w:pPr>
        <w:pStyle w:val="a3"/>
        <w:ind w:left="0" w:right="-28" w:firstLine="709"/>
        <w:rPr>
          <w:rFonts w:ascii="Arial Cyr" w:hAnsi="Arial Cyr"/>
        </w:rPr>
      </w:pPr>
      <w:r w:rsidRPr="00937ACB">
        <w:rPr>
          <w:rFonts w:ascii="Arial Cyr" w:hAnsi="Arial Cyr"/>
        </w:rPr>
        <w:t>В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соглашении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должна</w:t>
      </w:r>
      <w:r w:rsidR="000678A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определяться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численность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инвалидов,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принимаемых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на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работу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исполнителю,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условия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финансирования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расходов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на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оплату труда инвалидов, условия оборудования рабочего места инвалида и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(или)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условия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финансирования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расходов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исполнителя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на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оборудование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(оснащение)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таких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рабочих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мест,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сроки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действия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соглашения,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права,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обязанности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сторон соглашения, условия его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расторжения, и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иные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условия.</w:t>
      </w:r>
    </w:p>
    <w:p w:rsidR="00A15EBA" w:rsidRPr="00937ACB" w:rsidRDefault="002E1141" w:rsidP="00F825B4">
      <w:pPr>
        <w:pStyle w:val="a3"/>
        <w:ind w:left="0" w:right="-28" w:firstLine="709"/>
        <w:rPr>
          <w:rFonts w:ascii="Arial Cyr" w:hAnsi="Arial Cyr"/>
        </w:rPr>
      </w:pPr>
      <w:r w:rsidRPr="00937ACB">
        <w:rPr>
          <w:rFonts w:ascii="Arial Cyr" w:hAnsi="Arial Cyr"/>
        </w:rPr>
        <w:lastRenderedPageBreak/>
        <w:t>Размер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финансирования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расходов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на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оплату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труда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инвалида,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трудоустроенного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рамках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соглашения,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не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может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быть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ниже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величины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минимального</w:t>
      </w:r>
      <w:r w:rsidR="00F825B4" w:rsidRPr="00937ACB">
        <w:rPr>
          <w:rFonts w:ascii="Arial Cyr" w:hAnsi="Arial Cyr"/>
        </w:rPr>
        <w:t xml:space="preserve"> </w:t>
      </w:r>
      <w:proofErr w:type="gramStart"/>
      <w:r w:rsidRPr="00937ACB">
        <w:rPr>
          <w:rFonts w:ascii="Arial Cyr" w:hAnsi="Arial Cyr"/>
        </w:rPr>
        <w:t>размера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оплаты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труда</w:t>
      </w:r>
      <w:proofErr w:type="gramEnd"/>
      <w:r w:rsidRPr="00937ACB">
        <w:rPr>
          <w:rFonts w:ascii="Arial Cyr" w:hAnsi="Arial Cyr"/>
        </w:rPr>
        <w:t>,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установленного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Федеральным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законом</w:t>
      </w:r>
    </w:p>
    <w:p w:rsidR="00A15EBA" w:rsidRPr="00937ACB" w:rsidRDefault="002E1141" w:rsidP="003E3B24">
      <w:pPr>
        <w:pStyle w:val="a3"/>
        <w:ind w:left="0" w:right="-28"/>
        <w:rPr>
          <w:rFonts w:ascii="Arial Cyr" w:hAnsi="Arial Cyr"/>
        </w:rPr>
      </w:pPr>
      <w:r w:rsidRPr="00937ACB">
        <w:rPr>
          <w:rFonts w:ascii="Arial Cyr" w:hAnsi="Arial Cyr"/>
        </w:rPr>
        <w:t>«О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минимальном</w:t>
      </w:r>
      <w:r w:rsidR="00F825B4" w:rsidRPr="00937ACB">
        <w:rPr>
          <w:rFonts w:ascii="Arial Cyr" w:hAnsi="Arial Cyr"/>
        </w:rPr>
        <w:t xml:space="preserve"> </w:t>
      </w:r>
      <w:proofErr w:type="gramStart"/>
      <w:r w:rsidRPr="00937ACB">
        <w:rPr>
          <w:rFonts w:ascii="Arial Cyr" w:hAnsi="Arial Cyr"/>
        </w:rPr>
        <w:t>размере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оплаты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труда</w:t>
      </w:r>
      <w:proofErr w:type="gramEnd"/>
      <w:r w:rsidRPr="00937ACB">
        <w:rPr>
          <w:rFonts w:ascii="Arial Cyr" w:hAnsi="Arial Cyr"/>
        </w:rPr>
        <w:t>»,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увеличенного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на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сумму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страховых взносов в государственные внебюджетные фонды, если инвалид отработал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месячную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норму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рабочего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времени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выполнил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месячную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норму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труда.</w:t>
      </w:r>
    </w:p>
    <w:p w:rsidR="00A15EBA" w:rsidRPr="00937ACB" w:rsidRDefault="002E1141" w:rsidP="00F825B4">
      <w:pPr>
        <w:pStyle w:val="a3"/>
        <w:ind w:left="0" w:right="-28" w:firstLine="709"/>
        <w:rPr>
          <w:rFonts w:ascii="Arial Cyr" w:hAnsi="Arial Cyr"/>
        </w:rPr>
      </w:pPr>
      <w:r w:rsidRPr="00937ACB">
        <w:rPr>
          <w:rFonts w:ascii="Arial Cyr" w:hAnsi="Arial Cyr"/>
        </w:rPr>
        <w:t xml:space="preserve">В соглашении определяется способ и сроки финансирования </w:t>
      </w:r>
      <w:proofErr w:type="spellStart"/>
      <w:r w:rsidRPr="00937ACB">
        <w:rPr>
          <w:rFonts w:ascii="Arial Cyr" w:hAnsi="Arial Cyr"/>
        </w:rPr>
        <w:t>расходовна</w:t>
      </w:r>
      <w:proofErr w:type="spellEnd"/>
      <w:r w:rsidRPr="00937ACB">
        <w:rPr>
          <w:rFonts w:ascii="Arial Cyr" w:hAnsi="Arial Cyr"/>
        </w:rPr>
        <w:t xml:space="preserve"> оплату труда инвалидов, трудоустроенных в счет установленной заказчику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квоты,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а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также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иных расходов,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предусмотренных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соглашением.</w:t>
      </w:r>
    </w:p>
    <w:p w:rsidR="00A15EBA" w:rsidRPr="00937ACB" w:rsidRDefault="002E1141" w:rsidP="00F825B4">
      <w:pPr>
        <w:pStyle w:val="a3"/>
        <w:ind w:left="0" w:right="-28" w:firstLine="709"/>
        <w:rPr>
          <w:rFonts w:ascii="Arial Cyr" w:hAnsi="Arial Cyr"/>
        </w:rPr>
      </w:pPr>
      <w:r w:rsidRPr="00937ACB">
        <w:rPr>
          <w:rFonts w:ascii="Arial Cyr" w:hAnsi="Arial Cyr"/>
        </w:rPr>
        <w:t>Также в соглашении определяется способ подтверждения выполненных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обязательств, обязательство использования денежных средств заказчика на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цели,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предусмотренные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соглашением.</w:t>
      </w:r>
    </w:p>
    <w:p w:rsidR="00A15EBA" w:rsidRPr="00937ACB" w:rsidRDefault="002E1141" w:rsidP="00F825B4">
      <w:pPr>
        <w:pStyle w:val="a3"/>
        <w:ind w:left="0" w:right="-28" w:firstLine="851"/>
        <w:rPr>
          <w:rFonts w:ascii="Arial Cyr" w:hAnsi="Arial Cyr"/>
        </w:rPr>
      </w:pPr>
      <w:proofErr w:type="gramStart"/>
      <w:r w:rsidRPr="00937ACB">
        <w:rPr>
          <w:rFonts w:ascii="Arial Cyr" w:hAnsi="Arial Cyr"/>
        </w:rPr>
        <w:t>С даты вступления</w:t>
      </w:r>
      <w:proofErr w:type="gramEnd"/>
      <w:r w:rsidRPr="00937ACB">
        <w:rPr>
          <w:rFonts w:ascii="Arial Cyr" w:hAnsi="Arial Cyr"/>
        </w:rPr>
        <w:t xml:space="preserve"> в силу постановления № 709 (1 сентября 2024 г.)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ранее заключенные соглашения должны быть приведены в соответствие с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Правилами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заключения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соглашения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трудоустройстве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инвалидов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содержать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положения</w:t>
      </w:r>
      <w:r w:rsidR="00F825B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утвержденной формы соглашения.</w:t>
      </w:r>
    </w:p>
    <w:p w:rsidR="00A15EBA" w:rsidRPr="00937ACB" w:rsidRDefault="00A15EBA" w:rsidP="003E3B24">
      <w:pPr>
        <w:pStyle w:val="a3"/>
        <w:ind w:left="0" w:right="-28"/>
        <w:rPr>
          <w:rFonts w:ascii="Arial Cyr" w:hAnsi="Arial Cyr"/>
        </w:rPr>
      </w:pPr>
    </w:p>
    <w:p w:rsidR="00A15EBA" w:rsidRPr="00937ACB" w:rsidRDefault="002E1141" w:rsidP="00F825B4">
      <w:pPr>
        <w:pStyle w:val="2"/>
        <w:ind w:left="0" w:right="-28" w:firstLine="709"/>
        <w:rPr>
          <w:rFonts w:ascii="Arial Cyr" w:hAnsi="Arial Cyr"/>
          <w:color w:val="0070C0"/>
        </w:rPr>
      </w:pPr>
      <w:r w:rsidRPr="00937ACB">
        <w:rPr>
          <w:rFonts w:ascii="Arial Cyr" w:hAnsi="Arial Cyr"/>
          <w:color w:val="0070C0"/>
        </w:rPr>
        <w:t>О</w:t>
      </w:r>
      <w:r w:rsidR="00F825B4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регионе</w:t>
      </w:r>
      <w:r w:rsidR="00F825B4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трудоустройства</w:t>
      </w:r>
      <w:r w:rsidR="00F825B4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инвалидов в</w:t>
      </w:r>
      <w:r w:rsidR="00F825B4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соответствии</w:t>
      </w:r>
      <w:r w:rsidR="00F825B4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с соглашением</w:t>
      </w:r>
    </w:p>
    <w:p w:rsidR="00F825B4" w:rsidRPr="00937ACB" w:rsidRDefault="00F825B4" w:rsidP="00F825B4">
      <w:pPr>
        <w:pStyle w:val="2"/>
        <w:ind w:left="0" w:right="-28" w:firstLine="709"/>
        <w:rPr>
          <w:rFonts w:ascii="Arial Cyr" w:hAnsi="Arial Cyr"/>
        </w:rPr>
      </w:pPr>
    </w:p>
    <w:p w:rsidR="00A15EBA" w:rsidRPr="00937ACB" w:rsidRDefault="002E1141" w:rsidP="001E556A">
      <w:pPr>
        <w:pStyle w:val="a3"/>
        <w:ind w:left="0" w:right="-28" w:firstLine="709"/>
        <w:rPr>
          <w:rFonts w:ascii="Arial Cyr" w:hAnsi="Arial Cyr"/>
        </w:rPr>
      </w:pPr>
      <w:r w:rsidRPr="00937ACB">
        <w:rPr>
          <w:rFonts w:ascii="Arial Cyr" w:hAnsi="Arial Cyr"/>
        </w:rPr>
        <w:t>В соответствии с частью 1 статьи 38 Федерального закона № 565-ФЗ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квота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для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приема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на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работу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инвалидов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устанавливается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нормативным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правовым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актом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субъекта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Российской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Федерации.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Представительствами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филиалам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работодателя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квота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для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приема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на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работу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инвалидов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устанавливается в соответствии с законодательством субъектов Российской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Федерации,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на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территории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которых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они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расположены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(часть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4статьи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38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Федерального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закона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№ 565-ФЗ).</w:t>
      </w:r>
    </w:p>
    <w:p w:rsidR="00A15EBA" w:rsidRPr="00937ACB" w:rsidRDefault="002E1141" w:rsidP="001E556A">
      <w:pPr>
        <w:pStyle w:val="a3"/>
        <w:ind w:left="0" w:right="-28" w:firstLine="709"/>
        <w:rPr>
          <w:rFonts w:ascii="Arial Cyr" w:hAnsi="Arial Cyr"/>
        </w:rPr>
      </w:pPr>
      <w:r w:rsidRPr="00937ACB">
        <w:rPr>
          <w:rFonts w:ascii="Arial Cyr" w:hAnsi="Arial Cyr"/>
        </w:rPr>
        <w:t>При установлении квоты для приема на работу инвалидов в каждом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субъекте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Российской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Федерации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учитывается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специфика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регионального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рынка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труда,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имеющихся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возможностей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для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трудоустройства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инвалидов,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числа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незанятых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инвалидов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т.д.</w:t>
      </w:r>
    </w:p>
    <w:p w:rsidR="00A15EBA" w:rsidRPr="00937ACB" w:rsidRDefault="002E1141" w:rsidP="001E556A">
      <w:pPr>
        <w:pStyle w:val="a3"/>
        <w:ind w:left="0" w:right="-28" w:firstLine="709"/>
        <w:rPr>
          <w:rFonts w:ascii="Arial Cyr" w:hAnsi="Arial Cyr"/>
        </w:rPr>
      </w:pPr>
      <w:r w:rsidRPr="00937ACB">
        <w:rPr>
          <w:rFonts w:ascii="Arial Cyr" w:hAnsi="Arial Cyr"/>
        </w:rPr>
        <w:t>Учитывая,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что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региональное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законодательство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должно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обеспечивать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права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граждан,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проживающих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регионе,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трудоустройство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инвалидов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соответствии с соглашением должно осуществляться на территории субъекта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Российской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Федерации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по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месту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нахождения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работодателя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(его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представительства,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филиала)</w:t>
      </w:r>
      <w:proofErr w:type="gramStart"/>
      <w:r w:rsidRPr="00937ACB">
        <w:rPr>
          <w:rFonts w:ascii="Arial Cyr" w:hAnsi="Arial Cyr"/>
        </w:rPr>
        <w:t>,ч</w:t>
      </w:r>
      <w:proofErr w:type="gramEnd"/>
      <w:r w:rsidRPr="00937ACB">
        <w:rPr>
          <w:rFonts w:ascii="Arial Cyr" w:hAnsi="Arial Cyr"/>
        </w:rPr>
        <w:t>то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закреплено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частью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7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статьи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38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Федерального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закона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№565-ФЗ.</w:t>
      </w:r>
    </w:p>
    <w:p w:rsidR="00A15EBA" w:rsidRPr="00937ACB" w:rsidRDefault="002E1141" w:rsidP="001E556A">
      <w:pPr>
        <w:pStyle w:val="a3"/>
        <w:ind w:left="0" w:right="-28" w:firstLine="709"/>
        <w:rPr>
          <w:rFonts w:ascii="Arial Cyr" w:hAnsi="Arial Cyr"/>
        </w:rPr>
      </w:pPr>
      <w:r w:rsidRPr="00937ACB">
        <w:rPr>
          <w:rFonts w:ascii="Arial Cyr" w:hAnsi="Arial Cyr"/>
        </w:rPr>
        <w:t>Вместе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тем,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органы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службы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занятости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осуществляют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сбор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предоставление</w:t>
      </w:r>
      <w:r w:rsidR="001E556A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работодателям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информации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об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организациях</w:t>
      </w:r>
      <w:r w:rsidR="00811984" w:rsidRPr="00937ACB">
        <w:rPr>
          <w:rFonts w:ascii="Arial Cyr" w:hAnsi="Arial Cyr"/>
        </w:rPr>
        <w:t xml:space="preserve"> </w:t>
      </w:r>
      <w:proofErr w:type="spellStart"/>
      <w:r w:rsidRPr="00937ACB">
        <w:rPr>
          <w:rFonts w:ascii="Arial Cyr" w:hAnsi="Arial Cyr"/>
        </w:rPr>
        <w:t>ииндивидуальных</w:t>
      </w:r>
      <w:proofErr w:type="spellEnd"/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предпринимателях,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согласных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на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трудоустройство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инвалидов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соответствии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соглашением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трудоустройстве</w:t>
      </w:r>
      <w:r w:rsidR="00811984" w:rsidRPr="00937ACB">
        <w:rPr>
          <w:rFonts w:ascii="Arial Cyr" w:hAnsi="Arial Cyr"/>
        </w:rPr>
        <w:t xml:space="preserve"> </w:t>
      </w:r>
      <w:proofErr w:type="spellStart"/>
      <w:r w:rsidRPr="00937ACB">
        <w:rPr>
          <w:rFonts w:ascii="Arial Cyr" w:hAnsi="Arial Cyr"/>
        </w:rPr>
        <w:t>нвалидов</w:t>
      </w:r>
      <w:proofErr w:type="spellEnd"/>
      <w:r w:rsidRPr="00937ACB">
        <w:rPr>
          <w:rFonts w:ascii="Arial Cyr" w:hAnsi="Arial Cyr"/>
        </w:rPr>
        <w:t>.</w:t>
      </w:r>
    </w:p>
    <w:p w:rsidR="00A15EBA" w:rsidRPr="00937ACB" w:rsidRDefault="00A15EBA" w:rsidP="003E3B24">
      <w:pPr>
        <w:pStyle w:val="a3"/>
        <w:ind w:left="0" w:right="-28"/>
        <w:rPr>
          <w:rFonts w:ascii="Arial Cyr" w:hAnsi="Arial Cyr"/>
        </w:rPr>
      </w:pPr>
    </w:p>
    <w:p w:rsidR="00A15EBA" w:rsidRPr="00937ACB" w:rsidRDefault="002E1141" w:rsidP="00811984">
      <w:pPr>
        <w:pStyle w:val="2"/>
        <w:ind w:left="0" w:right="-28" w:firstLine="709"/>
        <w:rPr>
          <w:rFonts w:ascii="Arial Cyr" w:hAnsi="Arial Cyr"/>
          <w:color w:val="0070C0"/>
        </w:rPr>
      </w:pPr>
      <w:r w:rsidRPr="00937ACB">
        <w:rPr>
          <w:rFonts w:ascii="Arial Cyr" w:hAnsi="Arial Cyr"/>
          <w:color w:val="0070C0"/>
        </w:rPr>
        <w:t>О дате заключения трудового договора с инвалидом при заключении</w:t>
      </w:r>
      <w:r w:rsidR="00811984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соглашения</w:t>
      </w:r>
      <w:r w:rsidR="00811984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о трудоустройстве инвалида</w:t>
      </w:r>
    </w:p>
    <w:p w:rsidR="00811984" w:rsidRPr="00937ACB" w:rsidRDefault="00811984" w:rsidP="00811984">
      <w:pPr>
        <w:pStyle w:val="2"/>
        <w:ind w:left="0" w:right="-28" w:firstLine="709"/>
        <w:rPr>
          <w:rFonts w:ascii="Arial Cyr" w:hAnsi="Arial Cyr"/>
          <w:color w:val="0070C0"/>
        </w:rPr>
      </w:pPr>
    </w:p>
    <w:p w:rsidR="00A15EBA" w:rsidRPr="00937ACB" w:rsidRDefault="002E1141" w:rsidP="00811984">
      <w:pPr>
        <w:pStyle w:val="a3"/>
        <w:ind w:left="0" w:right="-28" w:firstLine="709"/>
        <w:rPr>
          <w:rFonts w:ascii="Arial Cyr" w:hAnsi="Arial Cyr"/>
        </w:rPr>
      </w:pPr>
      <w:r w:rsidRPr="00937ACB">
        <w:rPr>
          <w:rFonts w:ascii="Arial Cyr" w:hAnsi="Arial Cyr"/>
        </w:rPr>
        <w:lastRenderedPageBreak/>
        <w:t>В соответствии с Правилами выполнение работодателем установленной</w:t>
      </w:r>
      <w:r w:rsid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квоты для приема на работу инвалидов обеспечивается в случаях наличия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трудового договора между инвалидом и иной организацией, индивидуальным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предпринимателем,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заключившими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соглашение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трудоустройстве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инвалида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работодателем,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которому установлена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квота.</w:t>
      </w:r>
    </w:p>
    <w:p w:rsidR="00A15EBA" w:rsidRPr="00937ACB" w:rsidRDefault="002E1141" w:rsidP="00811984">
      <w:pPr>
        <w:pStyle w:val="a3"/>
        <w:ind w:left="0" w:right="-28" w:firstLine="709"/>
        <w:rPr>
          <w:rFonts w:ascii="Arial Cyr" w:hAnsi="Arial Cyr"/>
        </w:rPr>
      </w:pPr>
      <w:r w:rsidRPr="00937ACB">
        <w:rPr>
          <w:rFonts w:ascii="Arial Cyr" w:hAnsi="Arial Cyr"/>
        </w:rPr>
        <w:t>Ограничений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начале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действия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трудового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договора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между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инвалидом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иной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организацией,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индивидуальным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предпринимателем,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заключившими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соглашение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трудоустройстве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инвалида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работодателем,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которому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установлена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квота, не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предусмотрено.</w:t>
      </w:r>
    </w:p>
    <w:p w:rsidR="00A15EBA" w:rsidRPr="00937ACB" w:rsidRDefault="00A15EBA" w:rsidP="003E3B24">
      <w:pPr>
        <w:pStyle w:val="a3"/>
        <w:ind w:left="0" w:right="-28"/>
        <w:rPr>
          <w:rFonts w:ascii="Arial Cyr" w:hAnsi="Arial Cyr"/>
        </w:rPr>
      </w:pPr>
    </w:p>
    <w:p w:rsidR="00A15EBA" w:rsidRPr="00937ACB" w:rsidRDefault="002E1141" w:rsidP="00811984">
      <w:pPr>
        <w:pStyle w:val="2"/>
        <w:ind w:left="0" w:right="-28" w:firstLine="709"/>
        <w:rPr>
          <w:rFonts w:ascii="Arial Cyr" w:hAnsi="Arial Cyr"/>
          <w:color w:val="0070C0"/>
        </w:rPr>
      </w:pPr>
      <w:r w:rsidRPr="00937ACB">
        <w:rPr>
          <w:rFonts w:ascii="Arial Cyr" w:hAnsi="Arial Cyr"/>
          <w:color w:val="0070C0"/>
        </w:rPr>
        <w:t>О</w:t>
      </w:r>
      <w:r w:rsidR="00811984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возможности</w:t>
      </w:r>
      <w:r w:rsidR="00811984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внесения</w:t>
      </w:r>
      <w:r w:rsidR="00811984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изменений</w:t>
      </w:r>
      <w:r w:rsidR="00811984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в</w:t>
      </w:r>
      <w:r w:rsidR="00811984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соглашение</w:t>
      </w:r>
      <w:r w:rsidR="00811984" w:rsidRPr="00937ACB">
        <w:rPr>
          <w:rFonts w:ascii="Arial Cyr" w:hAnsi="Arial Cyr"/>
          <w:color w:val="0070C0"/>
        </w:rPr>
        <w:t xml:space="preserve">  </w:t>
      </w:r>
      <w:r w:rsidRPr="00937ACB">
        <w:rPr>
          <w:rFonts w:ascii="Arial Cyr" w:hAnsi="Arial Cyr"/>
          <w:color w:val="0070C0"/>
        </w:rPr>
        <w:t>о</w:t>
      </w:r>
      <w:r w:rsidR="00811984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трудоустройстве</w:t>
      </w:r>
      <w:r w:rsidR="00811984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инвалида</w:t>
      </w:r>
    </w:p>
    <w:p w:rsidR="00811984" w:rsidRPr="00937ACB" w:rsidRDefault="00811984" w:rsidP="00811984">
      <w:pPr>
        <w:pStyle w:val="2"/>
        <w:ind w:left="0" w:right="-28" w:firstLine="709"/>
        <w:rPr>
          <w:rFonts w:ascii="Arial Cyr" w:hAnsi="Arial Cyr"/>
        </w:rPr>
      </w:pPr>
    </w:p>
    <w:p w:rsidR="00A15EBA" w:rsidRPr="00937ACB" w:rsidRDefault="002E1141" w:rsidP="00811984">
      <w:pPr>
        <w:pStyle w:val="a3"/>
        <w:ind w:left="0" w:right="-28" w:firstLine="709"/>
        <w:rPr>
          <w:rFonts w:ascii="Arial Cyr" w:hAnsi="Arial Cyr"/>
        </w:rPr>
      </w:pPr>
      <w:proofErr w:type="gramStart"/>
      <w:r w:rsidRPr="00937ACB">
        <w:rPr>
          <w:rFonts w:ascii="Arial Cyr" w:hAnsi="Arial Cyr"/>
        </w:rPr>
        <w:t>При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заключении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соглашения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трудоустройстве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инвалидов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между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работодателем, которому установлена квота для приема на работу инвалидов,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организацией,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включая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общественные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объединения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инвалидов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образованные ими организации, в том числе хозяйственные товарищества и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общества,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уставный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(складочный)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капитал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которых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состоит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из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вклада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общественного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объединения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инвалидов,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индивидуальным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предпринимателем, сторонами заключения соглашения могут использоваться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шаблоны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организаций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при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включении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положений,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содержащихся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утвержденной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форме</w:t>
      </w:r>
      <w:proofErr w:type="gramEnd"/>
      <w:r w:rsidRPr="00937ACB">
        <w:rPr>
          <w:rFonts w:ascii="Arial Cyr" w:hAnsi="Arial Cyr"/>
        </w:rPr>
        <w:t xml:space="preserve"> соглашения.</w:t>
      </w:r>
    </w:p>
    <w:p w:rsidR="00A15EBA" w:rsidRPr="00937ACB" w:rsidRDefault="00A15EBA" w:rsidP="003E3B24">
      <w:pPr>
        <w:pStyle w:val="a3"/>
        <w:ind w:left="0" w:right="-28"/>
        <w:rPr>
          <w:rFonts w:ascii="Arial Cyr" w:hAnsi="Arial Cyr"/>
        </w:rPr>
      </w:pPr>
    </w:p>
    <w:p w:rsidR="00A15EBA" w:rsidRPr="00937ACB" w:rsidRDefault="002E1141" w:rsidP="00811984">
      <w:pPr>
        <w:pStyle w:val="1"/>
        <w:ind w:left="0" w:right="-28" w:firstLine="709"/>
        <w:jc w:val="both"/>
        <w:rPr>
          <w:rFonts w:ascii="Arial Cyr" w:hAnsi="Arial Cyr"/>
          <w:color w:val="0070C0"/>
        </w:rPr>
      </w:pPr>
      <w:r w:rsidRPr="00937ACB">
        <w:rPr>
          <w:rFonts w:ascii="Arial Cyr" w:hAnsi="Arial Cyr"/>
          <w:color w:val="0070C0"/>
        </w:rPr>
        <w:t>Информация о выполнении квоты</w:t>
      </w:r>
      <w:r w:rsidR="00811984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для</w:t>
      </w:r>
      <w:r w:rsidR="00811984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приема</w:t>
      </w:r>
      <w:r w:rsidR="00811984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на</w:t>
      </w:r>
      <w:r w:rsidR="00811984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работу</w:t>
      </w:r>
      <w:r w:rsidR="00811984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инвалидов</w:t>
      </w:r>
    </w:p>
    <w:p w:rsidR="00A15EBA" w:rsidRPr="00937ACB" w:rsidRDefault="00A15EBA" w:rsidP="003E3B24">
      <w:pPr>
        <w:pStyle w:val="a3"/>
        <w:ind w:left="0" w:right="-28"/>
        <w:rPr>
          <w:rFonts w:ascii="Arial Cyr" w:hAnsi="Arial Cyr"/>
          <w:b/>
          <w:color w:val="0070C0"/>
        </w:rPr>
      </w:pPr>
    </w:p>
    <w:p w:rsidR="00A15EBA" w:rsidRPr="00937ACB" w:rsidRDefault="002E1141" w:rsidP="00811984">
      <w:pPr>
        <w:pStyle w:val="2"/>
        <w:ind w:left="0" w:right="-28" w:firstLine="709"/>
        <w:rPr>
          <w:rFonts w:ascii="Arial Cyr" w:hAnsi="Arial Cyr"/>
          <w:color w:val="0070C0"/>
        </w:rPr>
      </w:pPr>
      <w:r w:rsidRPr="00937ACB">
        <w:rPr>
          <w:rFonts w:ascii="Arial Cyr" w:hAnsi="Arial Cyr"/>
          <w:color w:val="0070C0"/>
        </w:rPr>
        <w:t>Об</w:t>
      </w:r>
      <w:r w:rsidR="00811984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отражении</w:t>
      </w:r>
      <w:r w:rsidR="00811984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информации</w:t>
      </w:r>
      <w:r w:rsidR="00811984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о</w:t>
      </w:r>
      <w:r w:rsidR="00811984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выполнении</w:t>
      </w:r>
      <w:r w:rsidR="00811984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квоты</w:t>
      </w:r>
      <w:r w:rsidR="00811984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для</w:t>
      </w:r>
      <w:r w:rsidR="00811984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приема</w:t>
      </w:r>
      <w:r w:rsidR="00811984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на</w:t>
      </w:r>
      <w:r w:rsidR="00811984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работу</w:t>
      </w:r>
      <w:r w:rsidR="00811984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инвалидов</w:t>
      </w:r>
    </w:p>
    <w:p w:rsidR="00811984" w:rsidRPr="00937ACB" w:rsidRDefault="00811984" w:rsidP="00811984">
      <w:pPr>
        <w:pStyle w:val="2"/>
        <w:ind w:left="0" w:right="-28" w:firstLine="709"/>
        <w:rPr>
          <w:rFonts w:ascii="Arial Cyr" w:hAnsi="Arial Cyr"/>
        </w:rPr>
      </w:pPr>
    </w:p>
    <w:p w:rsidR="00A15EBA" w:rsidRPr="00937ACB" w:rsidRDefault="002E1141" w:rsidP="00811984">
      <w:pPr>
        <w:pStyle w:val="a3"/>
        <w:ind w:left="0" w:right="-28" w:firstLine="284"/>
        <w:rPr>
          <w:rFonts w:ascii="Arial Cyr" w:hAnsi="Arial Cyr"/>
        </w:rPr>
      </w:pPr>
      <w:r w:rsidRPr="00937ACB">
        <w:rPr>
          <w:rFonts w:ascii="Arial Cyr" w:hAnsi="Arial Cyr"/>
        </w:rPr>
        <w:t>В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соответствии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пунктом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3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Правил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выполнение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работодателем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установленной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квоты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для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приема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на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работу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инвалидов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обеспечивается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случаях:</w:t>
      </w:r>
    </w:p>
    <w:p w:rsidR="00A15EBA" w:rsidRPr="00937ACB" w:rsidRDefault="002E1141" w:rsidP="00811984">
      <w:pPr>
        <w:pStyle w:val="a3"/>
        <w:ind w:left="0" w:right="-28" w:firstLine="284"/>
        <w:rPr>
          <w:rFonts w:ascii="Arial Cyr" w:hAnsi="Arial Cyr"/>
        </w:rPr>
      </w:pPr>
      <w:r w:rsidRPr="00937ACB">
        <w:rPr>
          <w:rFonts w:ascii="Arial Cyr" w:hAnsi="Arial Cyr"/>
        </w:rPr>
        <w:t>а) наличия заключенного трудового договора с инвалидом на рабочее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место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непосредственно у работодателя.</w:t>
      </w:r>
    </w:p>
    <w:p w:rsidR="00A15EBA" w:rsidRPr="00937ACB" w:rsidRDefault="002E1141" w:rsidP="00811984">
      <w:pPr>
        <w:pStyle w:val="a3"/>
        <w:ind w:left="0" w:right="-28" w:firstLine="284"/>
        <w:rPr>
          <w:rFonts w:ascii="Arial Cyr" w:hAnsi="Arial Cyr"/>
        </w:rPr>
      </w:pPr>
      <w:r w:rsidRPr="00937ACB">
        <w:rPr>
          <w:rFonts w:ascii="Arial Cyr" w:hAnsi="Arial Cyr"/>
        </w:rPr>
        <w:t xml:space="preserve">б) наличия заключенного трудового договора между инвалидом и </w:t>
      </w:r>
      <w:proofErr w:type="spellStart"/>
      <w:r w:rsidRPr="00937ACB">
        <w:rPr>
          <w:rFonts w:ascii="Arial Cyr" w:hAnsi="Arial Cyr"/>
        </w:rPr>
        <w:t>инойорганизацией</w:t>
      </w:r>
      <w:proofErr w:type="spellEnd"/>
      <w:r w:rsidRPr="00937ACB">
        <w:rPr>
          <w:rFonts w:ascii="Arial Cyr" w:hAnsi="Arial Cyr"/>
        </w:rPr>
        <w:t>;</w:t>
      </w:r>
    </w:p>
    <w:p w:rsidR="00A15EBA" w:rsidRPr="00937ACB" w:rsidRDefault="00811984" w:rsidP="00811984">
      <w:pPr>
        <w:pStyle w:val="a3"/>
        <w:ind w:left="0" w:right="-28" w:firstLine="284"/>
        <w:rPr>
          <w:rFonts w:ascii="Arial Cyr" w:hAnsi="Arial Cyr"/>
        </w:rPr>
      </w:pPr>
      <w:r w:rsidRPr="00937ACB">
        <w:rPr>
          <w:rFonts w:ascii="Arial Cyr" w:hAnsi="Arial Cyr"/>
        </w:rPr>
        <w:t xml:space="preserve">в) </w:t>
      </w:r>
      <w:r w:rsidR="002E1141" w:rsidRPr="00937ACB">
        <w:rPr>
          <w:rFonts w:ascii="Arial Cyr" w:hAnsi="Arial Cyr"/>
        </w:rPr>
        <w:t>наличия</w:t>
      </w:r>
      <w:r w:rsidRPr="00937ACB">
        <w:rPr>
          <w:rFonts w:ascii="Arial Cyr" w:hAnsi="Arial Cyr"/>
        </w:rPr>
        <w:t xml:space="preserve"> </w:t>
      </w:r>
      <w:r w:rsidR="002E1141" w:rsidRPr="00937ACB">
        <w:rPr>
          <w:rFonts w:ascii="Arial Cyr" w:hAnsi="Arial Cyr"/>
        </w:rPr>
        <w:t>заключенного</w:t>
      </w:r>
      <w:r w:rsidRPr="00937ACB">
        <w:rPr>
          <w:rFonts w:ascii="Arial Cyr" w:hAnsi="Arial Cyr"/>
        </w:rPr>
        <w:t xml:space="preserve"> </w:t>
      </w:r>
      <w:r w:rsidR="002E1141" w:rsidRPr="00937ACB">
        <w:rPr>
          <w:rFonts w:ascii="Arial Cyr" w:hAnsi="Arial Cyr"/>
        </w:rPr>
        <w:t>трудового</w:t>
      </w:r>
      <w:r w:rsidRPr="00937ACB">
        <w:rPr>
          <w:rFonts w:ascii="Arial Cyr" w:hAnsi="Arial Cyr"/>
        </w:rPr>
        <w:t xml:space="preserve"> </w:t>
      </w:r>
      <w:r w:rsidR="002E1141" w:rsidRPr="00937ACB">
        <w:rPr>
          <w:rFonts w:ascii="Arial Cyr" w:hAnsi="Arial Cyr"/>
        </w:rPr>
        <w:t>договора</w:t>
      </w:r>
      <w:r w:rsidRPr="00937ACB">
        <w:rPr>
          <w:rFonts w:ascii="Arial Cyr" w:hAnsi="Arial Cyr"/>
        </w:rPr>
        <w:t xml:space="preserve"> </w:t>
      </w:r>
      <w:r w:rsidR="002E1141" w:rsidRPr="00937ACB">
        <w:rPr>
          <w:rFonts w:ascii="Arial Cyr" w:hAnsi="Arial Cyr"/>
        </w:rPr>
        <w:t>между</w:t>
      </w:r>
      <w:r w:rsidRPr="00937ACB">
        <w:rPr>
          <w:rFonts w:ascii="Arial Cyr" w:hAnsi="Arial Cyr"/>
        </w:rPr>
        <w:t xml:space="preserve"> </w:t>
      </w:r>
      <w:r w:rsidR="002E1141" w:rsidRPr="00937ACB">
        <w:rPr>
          <w:rFonts w:ascii="Arial Cyr" w:hAnsi="Arial Cyr"/>
        </w:rPr>
        <w:t>инвалидом</w:t>
      </w:r>
      <w:r w:rsidRPr="00937ACB">
        <w:rPr>
          <w:rFonts w:ascii="Arial Cyr" w:hAnsi="Arial Cyr"/>
        </w:rPr>
        <w:t xml:space="preserve"> </w:t>
      </w:r>
      <w:r w:rsidR="002E1141" w:rsidRPr="00937ACB">
        <w:rPr>
          <w:rFonts w:ascii="Arial Cyr" w:hAnsi="Arial Cyr"/>
        </w:rPr>
        <w:t>и</w:t>
      </w:r>
      <w:r w:rsidRPr="00937ACB">
        <w:rPr>
          <w:rFonts w:ascii="Arial Cyr" w:hAnsi="Arial Cyr"/>
        </w:rPr>
        <w:t xml:space="preserve"> </w:t>
      </w:r>
      <w:r w:rsidR="002E1141" w:rsidRPr="00937ACB">
        <w:rPr>
          <w:rFonts w:ascii="Arial Cyr" w:hAnsi="Arial Cyr"/>
        </w:rPr>
        <w:t>индивидуальным</w:t>
      </w:r>
      <w:r w:rsidRPr="00937ACB">
        <w:rPr>
          <w:rFonts w:ascii="Arial Cyr" w:hAnsi="Arial Cyr"/>
        </w:rPr>
        <w:t xml:space="preserve"> </w:t>
      </w:r>
      <w:r w:rsidR="002E1141" w:rsidRPr="00937ACB">
        <w:rPr>
          <w:rFonts w:ascii="Arial Cyr" w:hAnsi="Arial Cyr"/>
        </w:rPr>
        <w:t>предпринимателем,</w:t>
      </w:r>
      <w:r w:rsidRPr="00937ACB">
        <w:rPr>
          <w:rFonts w:ascii="Arial Cyr" w:hAnsi="Arial Cyr"/>
        </w:rPr>
        <w:t xml:space="preserve"> </w:t>
      </w:r>
      <w:r w:rsidR="002E1141" w:rsidRPr="00937ACB">
        <w:rPr>
          <w:rFonts w:ascii="Arial Cyr" w:hAnsi="Arial Cyr"/>
        </w:rPr>
        <w:t>заключившим</w:t>
      </w:r>
      <w:r w:rsidRPr="00937ACB">
        <w:rPr>
          <w:rFonts w:ascii="Arial Cyr" w:hAnsi="Arial Cyr"/>
        </w:rPr>
        <w:t xml:space="preserve"> </w:t>
      </w:r>
      <w:r w:rsidR="002E1141" w:rsidRPr="00937ACB">
        <w:rPr>
          <w:rFonts w:ascii="Arial Cyr" w:hAnsi="Arial Cyr"/>
        </w:rPr>
        <w:t>соглашение</w:t>
      </w:r>
      <w:r w:rsidRPr="00937ACB">
        <w:rPr>
          <w:rFonts w:ascii="Arial Cyr" w:hAnsi="Arial Cyr"/>
        </w:rPr>
        <w:t xml:space="preserve"> </w:t>
      </w:r>
      <w:r w:rsidR="002E1141" w:rsidRPr="00937ACB">
        <w:rPr>
          <w:rFonts w:ascii="Arial Cyr" w:hAnsi="Arial Cyr"/>
        </w:rPr>
        <w:t>о</w:t>
      </w:r>
      <w:r w:rsidRPr="00937ACB">
        <w:rPr>
          <w:rFonts w:ascii="Arial Cyr" w:hAnsi="Arial Cyr"/>
        </w:rPr>
        <w:t xml:space="preserve"> </w:t>
      </w:r>
      <w:r w:rsidR="002E1141" w:rsidRPr="00937ACB">
        <w:rPr>
          <w:rFonts w:ascii="Arial Cyr" w:hAnsi="Arial Cyr"/>
        </w:rPr>
        <w:t>трудоустройстве</w:t>
      </w:r>
      <w:r w:rsidRPr="00937ACB">
        <w:rPr>
          <w:rFonts w:ascii="Arial Cyr" w:hAnsi="Arial Cyr"/>
        </w:rPr>
        <w:t xml:space="preserve"> </w:t>
      </w:r>
      <w:r w:rsidR="002E1141" w:rsidRPr="00937ACB">
        <w:rPr>
          <w:rFonts w:ascii="Arial Cyr" w:hAnsi="Arial Cyr"/>
        </w:rPr>
        <w:t>инвалидов</w:t>
      </w:r>
      <w:r w:rsidRPr="00937ACB">
        <w:rPr>
          <w:rFonts w:ascii="Arial Cyr" w:hAnsi="Arial Cyr"/>
        </w:rPr>
        <w:t xml:space="preserve"> </w:t>
      </w:r>
      <w:r w:rsidR="002E1141" w:rsidRPr="00937ACB">
        <w:rPr>
          <w:rFonts w:ascii="Arial Cyr" w:hAnsi="Arial Cyr"/>
        </w:rPr>
        <w:t>с</w:t>
      </w:r>
      <w:r w:rsidRPr="00937ACB">
        <w:rPr>
          <w:rFonts w:ascii="Arial Cyr" w:hAnsi="Arial Cyr"/>
        </w:rPr>
        <w:t xml:space="preserve"> </w:t>
      </w:r>
      <w:r w:rsidR="002E1141" w:rsidRPr="00937ACB">
        <w:rPr>
          <w:rFonts w:ascii="Arial Cyr" w:hAnsi="Arial Cyr"/>
        </w:rPr>
        <w:t>работодателем,</w:t>
      </w:r>
      <w:r w:rsidRPr="00937ACB">
        <w:rPr>
          <w:rFonts w:ascii="Arial Cyr" w:hAnsi="Arial Cyr"/>
        </w:rPr>
        <w:t xml:space="preserve"> </w:t>
      </w:r>
      <w:r w:rsidR="002E1141" w:rsidRPr="00937ACB">
        <w:rPr>
          <w:rFonts w:ascii="Arial Cyr" w:hAnsi="Arial Cyr"/>
        </w:rPr>
        <w:t>которому</w:t>
      </w:r>
      <w:r w:rsidRPr="00937ACB">
        <w:rPr>
          <w:rFonts w:ascii="Arial Cyr" w:hAnsi="Arial Cyr"/>
        </w:rPr>
        <w:t xml:space="preserve"> </w:t>
      </w:r>
      <w:r w:rsidR="002E1141" w:rsidRPr="00937ACB">
        <w:rPr>
          <w:rFonts w:ascii="Arial Cyr" w:hAnsi="Arial Cyr"/>
        </w:rPr>
        <w:t>установлена</w:t>
      </w:r>
      <w:r w:rsidRPr="00937ACB">
        <w:rPr>
          <w:rFonts w:ascii="Arial Cyr" w:hAnsi="Arial Cyr"/>
        </w:rPr>
        <w:t xml:space="preserve"> </w:t>
      </w:r>
      <w:r w:rsidR="002E1141" w:rsidRPr="00937ACB">
        <w:rPr>
          <w:rFonts w:ascii="Arial Cyr" w:hAnsi="Arial Cyr"/>
        </w:rPr>
        <w:t>квота</w:t>
      </w:r>
      <w:r w:rsidRPr="00937ACB">
        <w:rPr>
          <w:rFonts w:ascii="Arial Cyr" w:hAnsi="Arial Cyr"/>
        </w:rPr>
        <w:t xml:space="preserve"> </w:t>
      </w:r>
      <w:r w:rsidR="002E1141" w:rsidRPr="00937ACB">
        <w:rPr>
          <w:rFonts w:ascii="Arial Cyr" w:hAnsi="Arial Cyr"/>
        </w:rPr>
        <w:t>для</w:t>
      </w:r>
      <w:r w:rsidRPr="00937ACB">
        <w:rPr>
          <w:rFonts w:ascii="Arial Cyr" w:hAnsi="Arial Cyr"/>
        </w:rPr>
        <w:t xml:space="preserve"> </w:t>
      </w:r>
      <w:r w:rsidR="002E1141" w:rsidRPr="00937ACB">
        <w:rPr>
          <w:rFonts w:ascii="Arial Cyr" w:hAnsi="Arial Cyr"/>
        </w:rPr>
        <w:t>приема</w:t>
      </w:r>
      <w:r w:rsidRPr="00937ACB">
        <w:rPr>
          <w:rFonts w:ascii="Arial Cyr" w:hAnsi="Arial Cyr"/>
        </w:rPr>
        <w:t xml:space="preserve"> </w:t>
      </w:r>
      <w:r w:rsidR="002E1141" w:rsidRPr="00937ACB">
        <w:rPr>
          <w:rFonts w:ascii="Arial Cyr" w:hAnsi="Arial Cyr"/>
        </w:rPr>
        <w:t>на</w:t>
      </w:r>
      <w:r w:rsidRPr="00937ACB">
        <w:rPr>
          <w:rFonts w:ascii="Arial Cyr" w:hAnsi="Arial Cyr"/>
        </w:rPr>
        <w:t xml:space="preserve"> </w:t>
      </w:r>
      <w:r w:rsidR="002E1141" w:rsidRPr="00937ACB">
        <w:rPr>
          <w:rFonts w:ascii="Arial Cyr" w:hAnsi="Arial Cyr"/>
        </w:rPr>
        <w:t>работу инвалидов;</w:t>
      </w:r>
    </w:p>
    <w:p w:rsidR="00A15EBA" w:rsidRPr="00937ACB" w:rsidRDefault="002E1141" w:rsidP="00811984">
      <w:pPr>
        <w:pStyle w:val="a3"/>
        <w:ind w:left="0" w:right="-28" w:firstLine="284"/>
        <w:rPr>
          <w:rFonts w:ascii="Arial Cyr" w:hAnsi="Arial Cyr"/>
        </w:rPr>
      </w:pPr>
      <w:r w:rsidRPr="00937ACB">
        <w:rPr>
          <w:rFonts w:ascii="Arial Cyr" w:hAnsi="Arial Cyr"/>
        </w:rPr>
        <w:t xml:space="preserve">г) наличия договора возмездного оказания услуг или иного </w:t>
      </w:r>
      <w:proofErr w:type="spellStart"/>
      <w:r w:rsidRPr="00937ACB">
        <w:rPr>
          <w:rFonts w:ascii="Arial Cyr" w:hAnsi="Arial Cyr"/>
        </w:rPr>
        <w:t>соглашенияс</w:t>
      </w:r>
      <w:proofErr w:type="spellEnd"/>
      <w:r w:rsidRPr="00937ACB">
        <w:rPr>
          <w:rFonts w:ascii="Arial Cyr" w:hAnsi="Arial Cyr"/>
        </w:rPr>
        <w:t xml:space="preserve"> организацией, обеспечивающей для группы организаций выполнение квоты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по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трудоустройству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инвалидов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посредством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заключения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соглашения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трудоустройстве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иной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организацией</w:t>
      </w:r>
      <w:r w:rsidR="00811984" w:rsidRPr="00937ACB">
        <w:rPr>
          <w:rFonts w:ascii="Arial Cyr" w:hAnsi="Arial Cyr"/>
        </w:rPr>
        <w:t xml:space="preserve"> </w:t>
      </w:r>
      <w:proofErr w:type="spellStart"/>
      <w:r w:rsidRPr="00937ACB">
        <w:rPr>
          <w:rFonts w:ascii="Arial Cyr" w:hAnsi="Arial Cyr"/>
        </w:rPr>
        <w:t>илииндивидуальным</w:t>
      </w:r>
      <w:proofErr w:type="spellEnd"/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предпринимателем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наличия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заключенного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трудового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договора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между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lastRenderedPageBreak/>
        <w:t>инвалидом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иной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организацией,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индивидуальным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предпринимателем.</w:t>
      </w:r>
    </w:p>
    <w:p w:rsidR="00A15EBA" w:rsidRPr="00937ACB" w:rsidRDefault="002E1141" w:rsidP="00811984">
      <w:pPr>
        <w:pStyle w:val="a3"/>
        <w:ind w:left="0" w:right="-28" w:firstLine="284"/>
        <w:rPr>
          <w:rFonts w:ascii="Arial Cyr" w:hAnsi="Arial Cyr"/>
        </w:rPr>
      </w:pPr>
      <w:r w:rsidRPr="00937ACB">
        <w:rPr>
          <w:rFonts w:ascii="Arial Cyr" w:hAnsi="Arial Cyr"/>
        </w:rPr>
        <w:t>Требования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по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продолжительности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занятости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инвалидов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постановлением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№709 не</w:t>
      </w:r>
      <w:r w:rsidR="00811984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установлены.</w:t>
      </w:r>
    </w:p>
    <w:p w:rsidR="00A15EBA" w:rsidRPr="00937ACB" w:rsidRDefault="00A15EBA" w:rsidP="003E3B24">
      <w:pPr>
        <w:pStyle w:val="a3"/>
        <w:ind w:left="0" w:right="-28"/>
        <w:rPr>
          <w:rFonts w:ascii="Arial Cyr" w:hAnsi="Arial Cyr"/>
          <w:sz w:val="9"/>
        </w:rPr>
      </w:pPr>
    </w:p>
    <w:p w:rsidR="00A15EBA" w:rsidRPr="00937ACB" w:rsidRDefault="002E1141" w:rsidP="00811984">
      <w:pPr>
        <w:pStyle w:val="a3"/>
        <w:ind w:left="0" w:right="-28" w:firstLine="284"/>
        <w:rPr>
          <w:rFonts w:ascii="Arial Cyr" w:hAnsi="Arial Cyr"/>
        </w:rPr>
      </w:pPr>
      <w:r w:rsidRPr="00937ACB">
        <w:rPr>
          <w:rFonts w:ascii="Arial Cyr" w:hAnsi="Arial Cyr"/>
        </w:rPr>
        <w:t>Вместе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тем,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соответствии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частью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1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статьи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53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Федерального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закона</w:t>
      </w:r>
    </w:p>
    <w:p w:rsidR="00A15EBA" w:rsidRPr="00937ACB" w:rsidRDefault="002E1141" w:rsidP="003E3B24">
      <w:pPr>
        <w:pStyle w:val="a3"/>
        <w:ind w:left="0" w:right="-28"/>
        <w:rPr>
          <w:rFonts w:ascii="Arial Cyr" w:hAnsi="Arial Cyr"/>
        </w:rPr>
      </w:pPr>
      <w:r w:rsidRPr="00937ACB">
        <w:rPr>
          <w:rFonts w:ascii="Arial Cyr" w:hAnsi="Arial Cyr"/>
        </w:rPr>
        <w:t>№ 565-ФЗ работодатели информируют государственную службу занятости о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выполнении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квоты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для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приема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на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работу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инвалидов,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частью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7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указанной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статьи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определено,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что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информация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направляется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ежемесячно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не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позднее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 xml:space="preserve">10-гочисла месяца, следующего за </w:t>
      </w:r>
      <w:proofErr w:type="gramStart"/>
      <w:r w:rsidRPr="00937ACB">
        <w:rPr>
          <w:rFonts w:ascii="Arial Cyr" w:hAnsi="Arial Cyr"/>
        </w:rPr>
        <w:t>отчетным</w:t>
      </w:r>
      <w:proofErr w:type="gramEnd"/>
      <w:r w:rsidRPr="00937ACB">
        <w:rPr>
          <w:rFonts w:ascii="Arial Cyr" w:hAnsi="Arial Cyr"/>
        </w:rPr>
        <w:t>.</w:t>
      </w:r>
    </w:p>
    <w:p w:rsidR="00A15EBA" w:rsidRPr="00937ACB" w:rsidRDefault="002E1141" w:rsidP="00386316">
      <w:pPr>
        <w:pStyle w:val="a3"/>
        <w:ind w:left="0" w:right="-28" w:firstLine="426"/>
        <w:rPr>
          <w:rFonts w:ascii="Arial Cyr" w:hAnsi="Arial Cyr"/>
        </w:rPr>
      </w:pPr>
      <w:r w:rsidRPr="00937ACB">
        <w:rPr>
          <w:rFonts w:ascii="Arial Cyr" w:hAnsi="Arial Cyr"/>
        </w:rPr>
        <w:t>Информация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выполнении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квоты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для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приема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на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работу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инвалидов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предоставляется по форме № 7, утвержденной приказом Министерства труда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социальной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защиты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Российской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Федерации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от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16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апреля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2024г.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№195н</w:t>
      </w:r>
    </w:p>
    <w:p w:rsidR="00A15EBA" w:rsidRPr="00937ACB" w:rsidRDefault="002E1141" w:rsidP="003E3B24">
      <w:pPr>
        <w:pStyle w:val="a3"/>
        <w:ind w:left="0" w:right="-28"/>
        <w:rPr>
          <w:rFonts w:ascii="Arial Cyr" w:hAnsi="Arial Cyr"/>
        </w:rPr>
      </w:pPr>
      <w:r w:rsidRPr="00937ACB">
        <w:rPr>
          <w:rFonts w:ascii="Arial Cyr" w:hAnsi="Arial Cyr"/>
        </w:rPr>
        <w:t>«Об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утверждении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форм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предоставления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работодателями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обязательной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информации,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предусмотренной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частью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1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статьи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53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Федерального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закона</w:t>
      </w:r>
    </w:p>
    <w:p w:rsidR="00A15EBA" w:rsidRPr="00937ACB" w:rsidRDefault="002E1141" w:rsidP="003E3B24">
      <w:pPr>
        <w:pStyle w:val="a3"/>
        <w:ind w:left="0" w:right="-28"/>
        <w:rPr>
          <w:rFonts w:ascii="Arial Cyr" w:hAnsi="Arial Cyr"/>
        </w:rPr>
      </w:pPr>
      <w:r w:rsidRPr="00937ACB">
        <w:rPr>
          <w:rFonts w:ascii="Arial Cyr" w:hAnsi="Arial Cyr"/>
        </w:rPr>
        <w:t>«О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занятости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населения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Российской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Федерации»,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государственную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службу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занятости»,</w:t>
      </w:r>
      <w:r w:rsidR="00386316" w:rsidRPr="00937ACB">
        <w:rPr>
          <w:rFonts w:ascii="Arial Cyr" w:hAnsi="Arial Cyr"/>
        </w:rPr>
        <w:t xml:space="preserve"> </w:t>
      </w:r>
      <w:proofErr w:type="gramStart"/>
      <w:r w:rsidRPr="00937ACB">
        <w:rPr>
          <w:rFonts w:ascii="Arial Cyr" w:hAnsi="Arial Cyr"/>
        </w:rPr>
        <w:t>который</w:t>
      </w:r>
      <w:proofErr w:type="gramEnd"/>
      <w:r w:rsidRPr="00937ACB">
        <w:rPr>
          <w:rFonts w:ascii="Arial Cyr" w:hAnsi="Arial Cyr"/>
        </w:rPr>
        <w:t xml:space="preserve"> вступает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силу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 1 сентября 2024г.</w:t>
      </w:r>
    </w:p>
    <w:p w:rsidR="00A15EBA" w:rsidRPr="00937ACB" w:rsidRDefault="002E1141" w:rsidP="00386316">
      <w:pPr>
        <w:pStyle w:val="a3"/>
        <w:ind w:left="0" w:right="-28" w:firstLine="426"/>
        <w:rPr>
          <w:rFonts w:ascii="Arial Cyr" w:hAnsi="Arial Cyr"/>
        </w:rPr>
      </w:pPr>
      <w:r w:rsidRPr="00937ACB">
        <w:rPr>
          <w:rFonts w:ascii="Arial Cyr" w:hAnsi="Arial Cyr"/>
        </w:rPr>
        <w:t>Таким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образом,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если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трудовой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договор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 инвалидом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заключен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последний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рабочий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день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квартала,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информация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работодателя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за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первый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второй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месяцы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квартала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будет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содержать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сведения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невыполнении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работодателем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квоты для приема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на</w:t>
      </w:r>
      <w:r w:rsidR="00386316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работу инвалидов.</w:t>
      </w:r>
    </w:p>
    <w:p w:rsidR="00A15EBA" w:rsidRPr="00937ACB" w:rsidRDefault="00A15EBA" w:rsidP="003E3B24">
      <w:pPr>
        <w:pStyle w:val="a3"/>
        <w:ind w:left="0" w:right="-28"/>
        <w:rPr>
          <w:rFonts w:ascii="Arial Cyr" w:hAnsi="Arial Cyr"/>
        </w:rPr>
      </w:pPr>
    </w:p>
    <w:p w:rsidR="00A15EBA" w:rsidRPr="00937ACB" w:rsidRDefault="002E1141" w:rsidP="00386316">
      <w:pPr>
        <w:pStyle w:val="2"/>
        <w:ind w:left="0" w:right="-28" w:firstLine="426"/>
        <w:rPr>
          <w:rFonts w:ascii="Arial Cyr" w:hAnsi="Arial Cyr"/>
          <w:color w:val="0070C0"/>
        </w:rPr>
      </w:pPr>
      <w:r w:rsidRPr="00937ACB">
        <w:rPr>
          <w:rFonts w:ascii="Arial Cyr" w:hAnsi="Arial Cyr"/>
          <w:color w:val="0070C0"/>
        </w:rPr>
        <w:t>О</w:t>
      </w:r>
      <w:r w:rsidR="00386316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предоставлении</w:t>
      </w:r>
      <w:r w:rsidR="00386316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работодателями</w:t>
      </w:r>
      <w:r w:rsidR="00386316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отчетности</w:t>
      </w:r>
      <w:r w:rsidR="00386316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о</w:t>
      </w:r>
      <w:r w:rsidR="00386316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выполнении</w:t>
      </w:r>
      <w:r w:rsidR="00386316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квоты</w:t>
      </w:r>
      <w:r w:rsidR="00386316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для</w:t>
      </w:r>
      <w:r w:rsidR="00386316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трудоустройства</w:t>
      </w:r>
      <w:r w:rsidR="00386316" w:rsidRPr="00937ACB">
        <w:rPr>
          <w:rFonts w:ascii="Arial Cyr" w:hAnsi="Arial Cyr"/>
          <w:color w:val="0070C0"/>
        </w:rPr>
        <w:t xml:space="preserve"> </w:t>
      </w:r>
      <w:r w:rsidRPr="00937ACB">
        <w:rPr>
          <w:rFonts w:ascii="Arial Cyr" w:hAnsi="Arial Cyr"/>
          <w:color w:val="0070C0"/>
        </w:rPr>
        <w:t>инвалидов</w:t>
      </w:r>
    </w:p>
    <w:p w:rsidR="00A15EBA" w:rsidRPr="00937ACB" w:rsidRDefault="002E1141" w:rsidP="00386316">
      <w:pPr>
        <w:pStyle w:val="a3"/>
        <w:tabs>
          <w:tab w:val="left" w:pos="1442"/>
          <w:tab w:val="left" w:pos="1595"/>
          <w:tab w:val="left" w:pos="1673"/>
          <w:tab w:val="left" w:pos="2265"/>
          <w:tab w:val="left" w:pos="2657"/>
          <w:tab w:val="left" w:pos="2951"/>
          <w:tab w:val="left" w:pos="3281"/>
          <w:tab w:val="left" w:pos="3390"/>
          <w:tab w:val="left" w:pos="3468"/>
          <w:tab w:val="left" w:pos="3923"/>
          <w:tab w:val="left" w:pos="3982"/>
          <w:tab w:val="left" w:pos="4441"/>
          <w:tab w:val="left" w:pos="4991"/>
          <w:tab w:val="left" w:pos="5154"/>
          <w:tab w:val="left" w:pos="5948"/>
          <w:tab w:val="left" w:pos="6051"/>
          <w:tab w:val="left" w:pos="6367"/>
          <w:tab w:val="left" w:pos="6581"/>
          <w:tab w:val="left" w:pos="8271"/>
          <w:tab w:val="left" w:pos="8542"/>
        </w:tabs>
        <w:ind w:left="0" w:right="-28" w:firstLine="709"/>
        <w:rPr>
          <w:rFonts w:ascii="Arial Cyr" w:hAnsi="Arial Cyr"/>
          <w:spacing w:val="-4"/>
        </w:rPr>
      </w:pPr>
      <w:r w:rsidRPr="00937ACB">
        <w:rPr>
          <w:rFonts w:ascii="Arial Cyr" w:hAnsi="Arial Cyr"/>
          <w:spacing w:val="-4"/>
        </w:rPr>
        <w:t>В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соответствии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с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пунктом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2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Правил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с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1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сентября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2024г.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численность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работников,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которые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должны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быть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трудоустроены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в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целях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исполнения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квоты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для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приема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на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работу</w:t>
      </w:r>
      <w:r w:rsidRPr="00937ACB">
        <w:rPr>
          <w:rFonts w:ascii="Arial Cyr" w:hAnsi="Arial Cyr"/>
          <w:spacing w:val="-4"/>
        </w:rPr>
        <w:tab/>
        <w:t>инвалидов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рассчитывается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работодателем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ежеквартально,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до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10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числа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месяца,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следующего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за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отчетным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кварталом,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исходя из среднесписочной численности работников за предыдущий квартал.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Таким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образом,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до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10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октября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2024г.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работодатели,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которым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нормативным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правовым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актом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субъекта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Российской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Федерации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установлена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квота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для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приема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на</w:t>
      </w:r>
      <w:r w:rsidR="008C7077" w:rsidRPr="00937ACB">
        <w:rPr>
          <w:rFonts w:ascii="Arial Cyr" w:hAnsi="Arial Cyr"/>
          <w:spacing w:val="-4"/>
        </w:rPr>
        <w:t xml:space="preserve"> р</w:t>
      </w:r>
      <w:r w:rsidRPr="00937ACB">
        <w:rPr>
          <w:rFonts w:ascii="Arial Cyr" w:hAnsi="Arial Cyr"/>
          <w:spacing w:val="-4"/>
        </w:rPr>
        <w:t>аботу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инвалидов,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рассчитывают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численность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работников,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которые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должны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быть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трудоустроены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в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целях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исполнения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квоты,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исходя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из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среднесписочной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численности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работников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за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3квартал</w:t>
      </w:r>
      <w:r w:rsidR="00386316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2024г.</w:t>
      </w:r>
    </w:p>
    <w:p w:rsidR="00A15EBA" w:rsidRPr="00937ACB" w:rsidRDefault="002E1141" w:rsidP="00386316">
      <w:pPr>
        <w:pStyle w:val="a3"/>
        <w:ind w:left="0" w:right="-28" w:firstLine="709"/>
        <w:rPr>
          <w:rFonts w:ascii="Arial Cyr" w:hAnsi="Arial Cyr"/>
          <w:spacing w:val="-4"/>
        </w:rPr>
      </w:pPr>
      <w:r w:rsidRPr="00937ACB">
        <w:rPr>
          <w:rFonts w:ascii="Arial Cyr" w:hAnsi="Arial Cyr"/>
          <w:spacing w:val="-4"/>
        </w:rPr>
        <w:t>С 1 сентября 2024 г. в соответствии с частью 7 статьи 53 Федерального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закона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№565-ФЗ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работодатель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обязан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информировать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государственную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службу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занятости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о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выполнении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квоты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для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приема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на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работу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инвалидов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ежемесячно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не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позднее10-го числа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 xml:space="preserve">месяца, 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следующего</w:t>
      </w:r>
      <w:r w:rsidR="00C31849" w:rsidRPr="00937ACB">
        <w:rPr>
          <w:rFonts w:ascii="Arial Cyr" w:hAnsi="Arial Cyr"/>
          <w:spacing w:val="-4"/>
        </w:rPr>
        <w:t xml:space="preserve"> </w:t>
      </w:r>
      <w:proofErr w:type="gramStart"/>
      <w:r w:rsidRPr="00937ACB">
        <w:rPr>
          <w:rFonts w:ascii="Arial Cyr" w:hAnsi="Arial Cyr"/>
          <w:spacing w:val="-4"/>
        </w:rPr>
        <w:t>за</w:t>
      </w:r>
      <w:proofErr w:type="gramEnd"/>
      <w:r w:rsidRPr="00937ACB">
        <w:rPr>
          <w:rFonts w:ascii="Arial Cyr" w:hAnsi="Arial Cyr"/>
          <w:spacing w:val="-4"/>
        </w:rPr>
        <w:t xml:space="preserve"> отчетным.</w:t>
      </w:r>
    </w:p>
    <w:p w:rsidR="00A15EBA" w:rsidRPr="00937ACB" w:rsidRDefault="002E1141" w:rsidP="00C31849">
      <w:pPr>
        <w:pStyle w:val="a3"/>
        <w:ind w:left="0" w:right="-28" w:firstLine="709"/>
        <w:rPr>
          <w:rFonts w:ascii="Arial Cyr" w:hAnsi="Arial Cyr"/>
          <w:spacing w:val="-4"/>
        </w:rPr>
      </w:pPr>
      <w:proofErr w:type="gramStart"/>
      <w:r w:rsidRPr="00937ACB">
        <w:rPr>
          <w:rFonts w:ascii="Arial Cyr" w:hAnsi="Arial Cyr"/>
          <w:spacing w:val="-4"/>
        </w:rPr>
        <w:t>Информация о выполнении квоты для приема на работу инвалидов за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сентябрь 202</w:t>
      </w:r>
      <w:r w:rsidR="00937ACB">
        <w:rPr>
          <w:rFonts w:ascii="Arial Cyr" w:hAnsi="Arial Cyr"/>
          <w:spacing w:val="-4"/>
        </w:rPr>
        <w:t>4 г. предоставляется по форме №</w:t>
      </w:r>
      <w:r w:rsidRPr="00937ACB">
        <w:rPr>
          <w:rFonts w:ascii="Arial Cyr" w:hAnsi="Arial Cyr"/>
          <w:spacing w:val="-4"/>
        </w:rPr>
        <w:t>7, утвержденной приказом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Министерства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труда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и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социальной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защиты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Российской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Федерации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от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16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апреля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2024г.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№195н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«Об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утверждении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форм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предоставления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работодателями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обязательной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информации,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предусмотренной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частью1статьи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53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 xml:space="preserve"> Федерального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 xml:space="preserve"> закона 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«О занятости населения в Российской Федерации», в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государственную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службу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занятости»</w:t>
      </w:r>
      <w:r w:rsidR="00C31849" w:rsidRPr="00937ACB">
        <w:rPr>
          <w:rFonts w:ascii="Arial Cyr" w:hAnsi="Arial Cyr"/>
          <w:spacing w:val="-4"/>
        </w:rPr>
        <w:t xml:space="preserve"> </w:t>
      </w:r>
      <w:r w:rsidRPr="00937ACB">
        <w:rPr>
          <w:rFonts w:ascii="Arial Cyr" w:hAnsi="Arial Cyr"/>
          <w:spacing w:val="-4"/>
        </w:rPr>
        <w:t>до10 октября 2024г.</w:t>
      </w:r>
      <w:proofErr w:type="gramEnd"/>
    </w:p>
    <w:p w:rsidR="00A15EBA" w:rsidRPr="00937ACB" w:rsidRDefault="00A15EBA" w:rsidP="003E3B24">
      <w:pPr>
        <w:ind w:right="-28"/>
        <w:jc w:val="both"/>
        <w:rPr>
          <w:rFonts w:ascii="Arial Cyr" w:hAnsi="Arial Cyr"/>
          <w:sz w:val="9"/>
        </w:rPr>
      </w:pPr>
    </w:p>
    <w:p w:rsidR="00A15EBA" w:rsidRPr="00937ACB" w:rsidRDefault="002E1141" w:rsidP="00C31849">
      <w:pPr>
        <w:pStyle w:val="2"/>
        <w:ind w:left="0" w:right="-28" w:firstLine="709"/>
        <w:rPr>
          <w:rFonts w:ascii="Arial Cyr" w:hAnsi="Arial Cyr"/>
          <w:color w:val="0070C0"/>
          <w:spacing w:val="2"/>
        </w:rPr>
      </w:pPr>
      <w:r w:rsidRPr="00937ACB">
        <w:rPr>
          <w:rFonts w:ascii="Arial Cyr" w:hAnsi="Arial Cyr"/>
          <w:color w:val="0070C0"/>
          <w:spacing w:val="2"/>
        </w:rPr>
        <w:lastRenderedPageBreak/>
        <w:t xml:space="preserve">Об отражении в отчетности о выполнении квоты для трудоустройства инвалидов численности работающих </w:t>
      </w:r>
      <w:proofErr w:type="spellStart"/>
      <w:r w:rsidRPr="00937ACB">
        <w:rPr>
          <w:rFonts w:ascii="Arial Cyr" w:hAnsi="Arial Cyr"/>
          <w:color w:val="0070C0"/>
          <w:spacing w:val="2"/>
        </w:rPr>
        <w:t>инвалидов</w:t>
      </w:r>
      <w:proofErr w:type="gramStart"/>
      <w:r w:rsidRPr="00937ACB">
        <w:rPr>
          <w:rFonts w:ascii="Arial Cyr" w:hAnsi="Arial Cyr"/>
          <w:color w:val="0070C0"/>
          <w:spacing w:val="2"/>
        </w:rPr>
        <w:t>I</w:t>
      </w:r>
      <w:proofErr w:type="spellEnd"/>
      <w:proofErr w:type="gramEnd"/>
      <w:r w:rsidRPr="00937ACB">
        <w:rPr>
          <w:rFonts w:ascii="Arial Cyr" w:hAnsi="Arial Cyr"/>
          <w:color w:val="0070C0"/>
          <w:spacing w:val="2"/>
        </w:rPr>
        <w:t xml:space="preserve"> группы</w:t>
      </w:r>
    </w:p>
    <w:p w:rsidR="00A15EBA" w:rsidRPr="00937ACB" w:rsidRDefault="002E1141" w:rsidP="00C31849">
      <w:pPr>
        <w:pStyle w:val="a3"/>
        <w:ind w:left="0" w:right="-28" w:firstLine="709"/>
        <w:rPr>
          <w:rFonts w:ascii="Arial Cyr" w:hAnsi="Arial Cyr"/>
        </w:rPr>
      </w:pPr>
      <w:r w:rsidRPr="00937ACB">
        <w:rPr>
          <w:rFonts w:ascii="Arial Cyr" w:hAnsi="Arial Cyr"/>
        </w:rPr>
        <w:t>В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соответствии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подпунктом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«а»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пункта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3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Правил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при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трудоустройстве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одного инвалида I группы исполнение квоты считается кратным 2 рабочим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местам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для трудоустройства инвалидов.</w:t>
      </w:r>
    </w:p>
    <w:p w:rsidR="00A15EBA" w:rsidRPr="00937ACB" w:rsidRDefault="002E1141" w:rsidP="00C31849">
      <w:pPr>
        <w:pStyle w:val="a3"/>
        <w:ind w:left="0" w:right="-28" w:firstLine="709"/>
        <w:rPr>
          <w:rFonts w:ascii="Arial Cyr" w:hAnsi="Arial Cyr"/>
        </w:rPr>
      </w:pPr>
      <w:proofErr w:type="gramStart"/>
      <w:r w:rsidRPr="00937ACB">
        <w:rPr>
          <w:rFonts w:ascii="Arial Cyr" w:hAnsi="Arial Cyr"/>
        </w:rPr>
        <w:t>Информация о выполнении квоты для приема на работу инвалидов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работодателями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предоставляется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соответствии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формой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№7,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утвержденной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приказом Министерства труда и социальной защиты Российской Федерации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от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16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апреля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2024г.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№195н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«Об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утверждении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форм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предоставления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работодателями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обязательной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информации,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предусмотренной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частью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1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статьи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53 Федерального закона «О занятости нас</w:t>
      </w:r>
      <w:r w:rsidR="00937ACB">
        <w:rPr>
          <w:rFonts w:ascii="Arial Cyr" w:hAnsi="Arial Cyr"/>
        </w:rPr>
        <w:t xml:space="preserve">еления в Российской Федерации», </w:t>
      </w:r>
      <w:r w:rsidRPr="00937ACB">
        <w:rPr>
          <w:rFonts w:ascii="Arial Cyr" w:hAnsi="Arial Cyr"/>
        </w:rPr>
        <w:t>в</w:t>
      </w:r>
      <w:bookmarkStart w:id="0" w:name="_GoBack"/>
      <w:bookmarkEnd w:id="0"/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государственную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службу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занятости».</w:t>
      </w:r>
      <w:proofErr w:type="gramEnd"/>
    </w:p>
    <w:p w:rsidR="00A15EBA" w:rsidRPr="00937ACB" w:rsidRDefault="002E1141" w:rsidP="00C31849">
      <w:pPr>
        <w:pStyle w:val="a3"/>
        <w:ind w:left="0" w:right="-28" w:firstLine="709"/>
        <w:rPr>
          <w:rFonts w:ascii="Arial Cyr" w:hAnsi="Arial Cyr"/>
        </w:rPr>
      </w:pPr>
      <w:r w:rsidRPr="00937ACB">
        <w:rPr>
          <w:rFonts w:ascii="Arial Cyr" w:hAnsi="Arial Cyr"/>
        </w:rPr>
        <w:t>В настоящее время Минтрудом России подготовлен проект приказа о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дополнении формы № 7 показателем численности работников, являющихся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инвалидами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I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группы,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работавших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счет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квоты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отчетном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периоде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непосредственно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у работодателя.</w:t>
      </w:r>
    </w:p>
    <w:p w:rsidR="00A15EBA" w:rsidRPr="00937ACB" w:rsidRDefault="002E1141" w:rsidP="00C31849">
      <w:pPr>
        <w:pStyle w:val="a3"/>
        <w:ind w:left="0" w:right="-28" w:firstLine="709"/>
        <w:rPr>
          <w:rFonts w:ascii="Arial Cyr" w:hAnsi="Arial Cyr"/>
        </w:rPr>
      </w:pPr>
      <w:proofErr w:type="gramStart"/>
      <w:r w:rsidRPr="00937ACB">
        <w:rPr>
          <w:rFonts w:ascii="Arial Cyr" w:hAnsi="Arial Cyr"/>
        </w:rPr>
        <w:t>До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принятия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приказа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внесении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изменений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форму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№7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целью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предоставления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объективной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информации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выполнении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квоты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для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приема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на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работу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инвалидов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сведения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численности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работников,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являющихся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инвалидами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I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группы,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работавших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счет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квоты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отчетном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периоде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непосредственно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у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работодателя,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могут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отражаться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работодателем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в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пункте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13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формы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№7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«Пояснения к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предоставленной</w:t>
      </w:r>
      <w:r w:rsidR="00C31849" w:rsidRPr="00937ACB">
        <w:rPr>
          <w:rFonts w:ascii="Arial Cyr" w:hAnsi="Arial Cyr"/>
        </w:rPr>
        <w:t xml:space="preserve"> </w:t>
      </w:r>
      <w:r w:rsidRPr="00937ACB">
        <w:rPr>
          <w:rFonts w:ascii="Arial Cyr" w:hAnsi="Arial Cyr"/>
        </w:rPr>
        <w:t>информации».</w:t>
      </w:r>
      <w:proofErr w:type="gramEnd"/>
    </w:p>
    <w:sectPr w:rsidR="00A15EBA" w:rsidRPr="00937ACB" w:rsidSect="003E3B24">
      <w:headerReference w:type="default" r:id="rId6"/>
      <w:pgSz w:w="11910" w:h="16840"/>
      <w:pgMar w:top="1134" w:right="567" w:bottom="1134" w:left="1134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264" w:rsidRDefault="00454264">
      <w:r>
        <w:separator/>
      </w:r>
    </w:p>
  </w:endnote>
  <w:endnote w:type="continuationSeparator" w:id="0">
    <w:p w:rsidR="00454264" w:rsidRDefault="00454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264" w:rsidRDefault="00454264">
      <w:r>
        <w:separator/>
      </w:r>
    </w:p>
  </w:footnote>
  <w:footnote w:type="continuationSeparator" w:id="0">
    <w:p w:rsidR="00454264" w:rsidRDefault="00454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984" w:rsidRDefault="00D87470">
    <w:pPr>
      <w:pStyle w:val="a3"/>
      <w:spacing w:line="14" w:lineRule="auto"/>
      <w:ind w:left="0"/>
      <w:jc w:val="left"/>
      <w:rPr>
        <w:sz w:val="20"/>
      </w:rPr>
    </w:pPr>
    <w:r w:rsidRPr="00D8747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9pt;margin-top:34.9pt;width:18pt;height:15.3pt;z-index:-251658752;mso-position-horizontal-relative:page;mso-position-vertical-relative:page" filled="f" stroked="f">
          <v:textbox inset="0,0,0,0">
            <w:txbxContent>
              <w:p w:rsidR="00811984" w:rsidRDefault="00D874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1198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37ACB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15EBA"/>
    <w:rsid w:val="000678A9"/>
    <w:rsid w:val="000C3F2C"/>
    <w:rsid w:val="001E556A"/>
    <w:rsid w:val="001F2B03"/>
    <w:rsid w:val="00283CFD"/>
    <w:rsid w:val="002E1141"/>
    <w:rsid w:val="00386316"/>
    <w:rsid w:val="003E3B24"/>
    <w:rsid w:val="00436596"/>
    <w:rsid w:val="00454264"/>
    <w:rsid w:val="004D3435"/>
    <w:rsid w:val="00640E77"/>
    <w:rsid w:val="007464AD"/>
    <w:rsid w:val="007A562F"/>
    <w:rsid w:val="007F2E69"/>
    <w:rsid w:val="00811984"/>
    <w:rsid w:val="00867975"/>
    <w:rsid w:val="008927DC"/>
    <w:rsid w:val="008C7077"/>
    <w:rsid w:val="00937ACB"/>
    <w:rsid w:val="00983ADF"/>
    <w:rsid w:val="00A15EBA"/>
    <w:rsid w:val="00C31849"/>
    <w:rsid w:val="00D87470"/>
    <w:rsid w:val="00DB14A4"/>
    <w:rsid w:val="00DD6E40"/>
    <w:rsid w:val="00E34AC9"/>
    <w:rsid w:val="00E35760"/>
    <w:rsid w:val="00F825B4"/>
    <w:rsid w:val="00FA7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562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A562F"/>
    <w:pPr>
      <w:ind w:left="55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7A562F"/>
    <w:pPr>
      <w:ind w:left="681" w:right="388" w:firstLine="70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56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562F"/>
    <w:pPr>
      <w:ind w:left="68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A562F"/>
  </w:style>
  <w:style w:type="paragraph" w:customStyle="1" w:styleId="TableParagraph">
    <w:name w:val="Table Paragraph"/>
    <w:basedOn w:val="a"/>
    <w:uiPriority w:val="1"/>
    <w:qFormat/>
    <w:rsid w:val="007A562F"/>
  </w:style>
  <w:style w:type="paragraph" w:styleId="a5">
    <w:name w:val="Balloon Text"/>
    <w:basedOn w:val="a"/>
    <w:link w:val="a6"/>
    <w:uiPriority w:val="99"/>
    <w:semiHidden/>
    <w:unhideWhenUsed/>
    <w:rsid w:val="007464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4A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5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81" w:right="388" w:firstLine="70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464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4A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Митрохина Т.Г.</dc:creator>
  <cp:lastModifiedBy>Информация2</cp:lastModifiedBy>
  <cp:revision>2</cp:revision>
  <dcterms:created xsi:type="dcterms:W3CDTF">2024-10-22T07:25:00Z</dcterms:created>
  <dcterms:modified xsi:type="dcterms:W3CDTF">2024-10-22T07:25:00Z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2024-09-16T00:00:00Z</vt:filetime>
  </property>
</Properties>
</file>