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B3" w:rsidRDefault="00F94A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4AB3" w:rsidRDefault="00F94AB3">
      <w:pPr>
        <w:pStyle w:val="ConsPlusNormal"/>
        <w:jc w:val="both"/>
        <w:outlineLvl w:val="0"/>
      </w:pPr>
    </w:p>
    <w:p w:rsidR="00F94AB3" w:rsidRDefault="00F94AB3">
      <w:pPr>
        <w:pStyle w:val="ConsPlusTitle"/>
        <w:jc w:val="center"/>
      </w:pPr>
      <w:r>
        <w:t>АДМИНИСТРАЦИЯ СМОЛЕНСКОЙ ОБЛАСТИ</w:t>
      </w:r>
    </w:p>
    <w:p w:rsidR="00F94AB3" w:rsidRDefault="00F94AB3">
      <w:pPr>
        <w:pStyle w:val="ConsPlusTitle"/>
        <w:jc w:val="center"/>
      </w:pPr>
    </w:p>
    <w:p w:rsidR="00F94AB3" w:rsidRDefault="00F94AB3">
      <w:pPr>
        <w:pStyle w:val="ConsPlusTitle"/>
        <w:jc w:val="center"/>
      </w:pPr>
      <w:r>
        <w:t>ПОСТАНОВЛЕНИЕ</w:t>
      </w:r>
    </w:p>
    <w:p w:rsidR="00F94AB3" w:rsidRDefault="00F94AB3">
      <w:pPr>
        <w:pStyle w:val="ConsPlusTitle"/>
        <w:jc w:val="center"/>
      </w:pPr>
      <w:r>
        <w:t>от 11 сентября 2023 г. N 539</w:t>
      </w:r>
    </w:p>
    <w:p w:rsidR="00F94AB3" w:rsidRDefault="00F94AB3">
      <w:pPr>
        <w:pStyle w:val="ConsPlusTitle"/>
        <w:jc w:val="center"/>
      </w:pPr>
    </w:p>
    <w:p w:rsidR="00F94AB3" w:rsidRDefault="00F94AB3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F94AB3" w:rsidRDefault="00F94AB3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F94AB3" w:rsidRDefault="00F94AB3">
      <w:pPr>
        <w:pStyle w:val="ConsPlusTitle"/>
        <w:jc w:val="center"/>
      </w:pPr>
      <w:r>
        <w:t>НАСЕЛЕНИЯ В СМОЛЕНСКОЙ ОБЛАСТИ НА 2024 ГОД</w:t>
      </w:r>
    </w:p>
    <w:p w:rsidR="00F94AB3" w:rsidRDefault="00F94AB3">
      <w:pPr>
        <w:pStyle w:val="ConsPlusNormal"/>
        <w:jc w:val="both"/>
      </w:pPr>
    </w:p>
    <w:p w:rsidR="00F94AB3" w:rsidRDefault="00F94A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>"О прожиточном минимуме в Российской Федерации" Администрация Смоленской области постановляет:</w:t>
      </w:r>
    </w:p>
    <w:p w:rsidR="00F94AB3" w:rsidRDefault="00F94AB3">
      <w:pPr>
        <w:pStyle w:val="ConsPlusNormal"/>
        <w:spacing w:before="220"/>
        <w:ind w:firstLine="540"/>
        <w:jc w:val="both"/>
      </w:pPr>
      <w:r>
        <w:t>Установить следующую величину прожиточного минимума в Смоленской области на 2024 год:</w:t>
      </w:r>
    </w:p>
    <w:p w:rsidR="00F94AB3" w:rsidRDefault="00F94AB3">
      <w:pPr>
        <w:pStyle w:val="ConsPlusNormal"/>
        <w:spacing w:before="220"/>
        <w:ind w:firstLine="540"/>
        <w:jc w:val="both"/>
      </w:pPr>
      <w:r>
        <w:t>а) в расчете на душу населения - 14949 рублей;</w:t>
      </w:r>
    </w:p>
    <w:p w:rsidR="00F94AB3" w:rsidRDefault="00F94AB3">
      <w:pPr>
        <w:pStyle w:val="ConsPlusNormal"/>
        <w:spacing w:before="220"/>
        <w:ind w:firstLine="540"/>
        <w:jc w:val="both"/>
      </w:pPr>
      <w:r>
        <w:t>б) по основным социально-демографическим группам населения:</w:t>
      </w:r>
    </w:p>
    <w:p w:rsidR="00F94AB3" w:rsidRDefault="00F94AB3">
      <w:pPr>
        <w:pStyle w:val="ConsPlusNormal"/>
        <w:spacing w:before="220"/>
        <w:ind w:firstLine="540"/>
        <w:jc w:val="both"/>
      </w:pPr>
      <w:r>
        <w:t>- для трудоспособного населения - 16294 рубля;</w:t>
      </w:r>
    </w:p>
    <w:p w:rsidR="00F94AB3" w:rsidRDefault="00F94AB3">
      <w:pPr>
        <w:pStyle w:val="ConsPlusNormal"/>
        <w:spacing w:before="220"/>
        <w:ind w:firstLine="540"/>
        <w:jc w:val="both"/>
      </w:pPr>
      <w:r>
        <w:t>- для пенсионеров - 12856 рублей;</w:t>
      </w:r>
    </w:p>
    <w:p w:rsidR="00F94AB3" w:rsidRDefault="00F94AB3">
      <w:pPr>
        <w:pStyle w:val="ConsPlusNormal"/>
        <w:spacing w:before="220"/>
        <w:ind w:firstLine="540"/>
        <w:jc w:val="both"/>
      </w:pPr>
      <w:r>
        <w:t>- для детей - 14501 рубль.</w:t>
      </w:r>
    </w:p>
    <w:p w:rsidR="00F94AB3" w:rsidRDefault="00F94AB3">
      <w:pPr>
        <w:pStyle w:val="ConsPlusNormal"/>
        <w:jc w:val="both"/>
      </w:pPr>
    </w:p>
    <w:p w:rsidR="00F94AB3" w:rsidRDefault="00F94AB3">
      <w:pPr>
        <w:pStyle w:val="ConsPlusNormal"/>
        <w:jc w:val="right"/>
      </w:pPr>
      <w:r>
        <w:t>Временно исполняющий обязанности</w:t>
      </w:r>
    </w:p>
    <w:p w:rsidR="00F94AB3" w:rsidRDefault="00F94AB3">
      <w:pPr>
        <w:pStyle w:val="ConsPlusNormal"/>
        <w:jc w:val="right"/>
      </w:pPr>
      <w:r>
        <w:t>Губернатора Смоленской области</w:t>
      </w:r>
    </w:p>
    <w:p w:rsidR="00F94AB3" w:rsidRDefault="00F94AB3">
      <w:pPr>
        <w:pStyle w:val="ConsPlusNormal"/>
        <w:jc w:val="right"/>
      </w:pPr>
      <w:r>
        <w:t>В.Н.АНОХИН</w:t>
      </w:r>
    </w:p>
    <w:p w:rsidR="00F94AB3" w:rsidRDefault="00F94AB3">
      <w:pPr>
        <w:pStyle w:val="ConsPlusNormal"/>
        <w:jc w:val="both"/>
      </w:pPr>
    </w:p>
    <w:p w:rsidR="00F94AB3" w:rsidRDefault="00F94AB3">
      <w:pPr>
        <w:pStyle w:val="ConsPlusNormal"/>
        <w:jc w:val="both"/>
      </w:pPr>
    </w:p>
    <w:p w:rsidR="00F94AB3" w:rsidRDefault="00F94A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E41" w:rsidRDefault="00787E41"/>
    <w:sectPr w:rsidR="00787E41" w:rsidSect="00A5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4AB3"/>
    <w:rsid w:val="00787E41"/>
    <w:rsid w:val="00F9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6274D0BCDE7093EA5AF00FD250A51EA9333CA1AE211050683CDA6C3F1303FF0CBCAC65D5AD9B3EAD8F40F99A9817EDF53C17461F58992B3Ab6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1</cp:revision>
  <dcterms:created xsi:type="dcterms:W3CDTF">2023-11-10T06:27:00Z</dcterms:created>
  <dcterms:modified xsi:type="dcterms:W3CDTF">2023-11-10T06:28:00Z</dcterms:modified>
</cp:coreProperties>
</file>