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2D6B7D" w:rsidRDefault="00D622A1" w:rsidP="00D622A1"/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6D41BE" w:rsidRDefault="006D41BE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6D41BE" w:rsidRPr="00A86B3B" w:rsidTr="00C97C8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D41BE" w:rsidRPr="00A86B3B" w:rsidRDefault="006D41BE" w:rsidP="00597E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3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субсидий                  в рамках реализации 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                 и индивидуальным предпринимателям - работодателям, </w:t>
            </w:r>
            <w:r w:rsidR="002F246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деятельность </w:t>
            </w:r>
            <w:r w:rsidRPr="00A86B3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Смоленской области, в целях возмещения </w:t>
            </w:r>
            <w:r w:rsidR="00D2079E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Pr="00A86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46E" w:rsidRPr="00A86B3B">
              <w:rPr>
                <w:rFonts w:ascii="Times New Roman" w:hAnsi="Times New Roman" w:cs="Times New Roman"/>
                <w:sz w:val="28"/>
                <w:szCs w:val="28"/>
              </w:rPr>
              <w:t>работодател</w:t>
            </w:r>
            <w:r w:rsidR="002F246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F246E" w:rsidRPr="00A86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B3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B0B00" w:rsidRPr="00A86B3B">
              <w:rPr>
                <w:rFonts w:ascii="Times New Roman" w:hAnsi="Times New Roman" w:cs="Times New Roman"/>
                <w:sz w:val="28"/>
                <w:szCs w:val="28"/>
              </w:rPr>
              <w:t>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A86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41BE" w:rsidRPr="00A86B3B" w:rsidRDefault="006D41BE" w:rsidP="006D41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1BE" w:rsidRPr="00A86B3B" w:rsidRDefault="002F246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В соответствии со статьей 78 Бюджетного кодекса Российской Федерации, в целях реализации </w:t>
      </w:r>
      <w:r w:rsidRPr="00E47E1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47E11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                     </w:t>
      </w:r>
      <w:r w:rsidRPr="00E47E11">
        <w:rPr>
          <w:sz w:val="28"/>
          <w:szCs w:val="28"/>
        </w:rPr>
        <w:t xml:space="preserve">от </w:t>
      </w:r>
      <w:r>
        <w:rPr>
          <w:sz w:val="28"/>
          <w:szCs w:val="28"/>
        </w:rPr>
        <w:t>18.03.</w:t>
      </w:r>
      <w:r w:rsidRPr="00E47E1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E11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E47E11">
        <w:rPr>
          <w:sz w:val="28"/>
          <w:szCs w:val="28"/>
        </w:rPr>
        <w:t>9 «О</w:t>
      </w:r>
      <w:r>
        <w:rPr>
          <w:sz w:val="28"/>
          <w:szCs w:val="28"/>
        </w:rPr>
        <w:t xml:space="preserve"> реализации в 2022 году отдельных мероприятий, направленных на снижение напряженности на рынке труда» и </w:t>
      </w:r>
      <w:r w:rsidRPr="00E91FBC">
        <w:rPr>
          <w:sz w:val="28"/>
          <w:szCs w:val="28"/>
        </w:rPr>
        <w:t>областной государственной программы «Содействие занятости населения Смоленской области», утвержденной постановлением Администрации Смоленской области от 20.11.2013 № 927</w:t>
      </w:r>
      <w:r w:rsidR="006D41BE" w:rsidRPr="00A86B3B">
        <w:rPr>
          <w:sz w:val="28"/>
          <w:szCs w:val="28"/>
        </w:rPr>
        <w:t xml:space="preserve">, </w:t>
      </w:r>
    </w:p>
    <w:p w:rsidR="006D41BE" w:rsidRPr="00A86B3B" w:rsidRDefault="006D41BE" w:rsidP="006D41BE">
      <w:pPr>
        <w:ind w:firstLine="709"/>
        <w:jc w:val="both"/>
        <w:rPr>
          <w:sz w:val="28"/>
          <w:szCs w:val="28"/>
        </w:rPr>
      </w:pPr>
    </w:p>
    <w:p w:rsidR="006D41BE" w:rsidRPr="00A86B3B" w:rsidRDefault="006D41BE" w:rsidP="006D41BE">
      <w:pPr>
        <w:ind w:firstLine="709"/>
        <w:jc w:val="both"/>
        <w:rPr>
          <w:sz w:val="28"/>
          <w:szCs w:val="28"/>
        </w:rPr>
      </w:pPr>
      <w:r w:rsidRPr="00A86B3B">
        <w:rPr>
          <w:sz w:val="28"/>
          <w:szCs w:val="28"/>
        </w:rPr>
        <w:t xml:space="preserve"> Администрация Смоленской области </w:t>
      </w:r>
      <w:proofErr w:type="spellStart"/>
      <w:r w:rsidRPr="00A86B3B">
        <w:rPr>
          <w:sz w:val="28"/>
          <w:szCs w:val="28"/>
        </w:rPr>
        <w:t>п</w:t>
      </w:r>
      <w:proofErr w:type="spellEnd"/>
      <w:r w:rsidRPr="00A86B3B">
        <w:rPr>
          <w:sz w:val="28"/>
          <w:szCs w:val="28"/>
        </w:rPr>
        <w:t xml:space="preserve"> о с т а </w:t>
      </w:r>
      <w:proofErr w:type="spellStart"/>
      <w:r w:rsidRPr="00A86B3B">
        <w:rPr>
          <w:sz w:val="28"/>
          <w:szCs w:val="28"/>
        </w:rPr>
        <w:t>н</w:t>
      </w:r>
      <w:proofErr w:type="spellEnd"/>
      <w:r w:rsidRPr="00A86B3B">
        <w:rPr>
          <w:sz w:val="28"/>
          <w:szCs w:val="28"/>
        </w:rPr>
        <w:t xml:space="preserve"> о в л я е т:</w:t>
      </w:r>
    </w:p>
    <w:p w:rsidR="006D41BE" w:rsidRPr="00A86B3B" w:rsidRDefault="006D41BE" w:rsidP="006D41BE">
      <w:pPr>
        <w:ind w:firstLine="709"/>
        <w:jc w:val="both"/>
        <w:rPr>
          <w:sz w:val="28"/>
          <w:szCs w:val="28"/>
        </w:rPr>
      </w:pPr>
    </w:p>
    <w:p w:rsidR="006D41BE" w:rsidRPr="00E91FBC" w:rsidRDefault="006D41BE" w:rsidP="006D41BE">
      <w:pPr>
        <w:ind w:firstLine="709"/>
        <w:jc w:val="both"/>
        <w:rPr>
          <w:sz w:val="28"/>
          <w:szCs w:val="28"/>
        </w:rPr>
      </w:pPr>
      <w:r w:rsidRPr="00A86B3B">
        <w:rPr>
          <w:sz w:val="28"/>
          <w:szCs w:val="28"/>
        </w:rPr>
        <w:t xml:space="preserve">Утвердить прилагаемый Порядок предоставления субсидий в рамках реализации областной государственной программы «Содействие занятости </w:t>
      </w:r>
      <w:r w:rsidRPr="00A86B3B">
        <w:rPr>
          <w:sz w:val="28"/>
          <w:szCs w:val="28"/>
        </w:rPr>
        <w:lastRenderedPageBreak/>
        <w:t xml:space="preserve">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2F246E">
        <w:rPr>
          <w:sz w:val="28"/>
          <w:szCs w:val="28"/>
        </w:rPr>
        <w:t xml:space="preserve">осуществляющим деятельность </w:t>
      </w:r>
      <w:r w:rsidRPr="00A86B3B">
        <w:rPr>
          <w:sz w:val="28"/>
          <w:szCs w:val="28"/>
        </w:rPr>
        <w:t xml:space="preserve">на территории Смоленской области, в целях возмещения </w:t>
      </w:r>
      <w:r w:rsidR="002F246E">
        <w:rPr>
          <w:sz w:val="28"/>
          <w:szCs w:val="28"/>
        </w:rPr>
        <w:t>затрат</w:t>
      </w:r>
      <w:r w:rsidR="002F246E" w:rsidRPr="00A86B3B">
        <w:rPr>
          <w:sz w:val="28"/>
          <w:szCs w:val="28"/>
        </w:rPr>
        <w:t xml:space="preserve"> работодател</w:t>
      </w:r>
      <w:r w:rsidR="002F246E">
        <w:rPr>
          <w:sz w:val="28"/>
          <w:szCs w:val="28"/>
        </w:rPr>
        <w:t>ей</w:t>
      </w:r>
      <w:r w:rsidR="002F246E" w:rsidRPr="00A86B3B">
        <w:rPr>
          <w:sz w:val="28"/>
          <w:szCs w:val="28"/>
        </w:rPr>
        <w:t xml:space="preserve"> </w:t>
      </w:r>
      <w:r w:rsidR="00D2079E">
        <w:rPr>
          <w:sz w:val="28"/>
          <w:szCs w:val="28"/>
        </w:rPr>
        <w:t>на</w:t>
      </w:r>
      <w:r w:rsidRPr="00A86B3B">
        <w:rPr>
          <w:sz w:val="28"/>
          <w:szCs w:val="28"/>
        </w:rPr>
        <w:t xml:space="preserve"> </w:t>
      </w:r>
      <w:r w:rsidR="00DB4DE4" w:rsidRPr="00A86B3B">
        <w:rPr>
          <w:sz w:val="28"/>
          <w:szCs w:val="28"/>
        </w:rPr>
        <w:t>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Pr="00A86B3B">
        <w:rPr>
          <w:sz w:val="28"/>
          <w:szCs w:val="28"/>
        </w:rPr>
        <w:t>.</w:t>
      </w:r>
      <w:r w:rsidRPr="00E91FBC">
        <w:rPr>
          <w:sz w:val="28"/>
          <w:szCs w:val="28"/>
        </w:rPr>
        <w:t xml:space="preserve"> </w:t>
      </w:r>
    </w:p>
    <w:p w:rsidR="006D41BE" w:rsidRPr="00E91FBC" w:rsidRDefault="006D41BE" w:rsidP="006D41BE">
      <w:pPr>
        <w:ind w:firstLine="709"/>
        <w:jc w:val="both"/>
        <w:rPr>
          <w:sz w:val="28"/>
          <w:szCs w:val="28"/>
        </w:rPr>
      </w:pPr>
    </w:p>
    <w:p w:rsidR="006D41BE" w:rsidRPr="00E91FBC" w:rsidRDefault="006D41BE" w:rsidP="006D41BE">
      <w:pPr>
        <w:ind w:firstLine="709"/>
        <w:jc w:val="both"/>
        <w:rPr>
          <w:sz w:val="28"/>
          <w:szCs w:val="28"/>
        </w:rPr>
      </w:pPr>
    </w:p>
    <w:p w:rsidR="006D41BE" w:rsidRPr="00E91FBC" w:rsidRDefault="006D41BE" w:rsidP="006D41BE">
      <w:pPr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Губернатор </w:t>
      </w:r>
    </w:p>
    <w:p w:rsidR="006D41BE" w:rsidRDefault="006D41BE" w:rsidP="006D41BE">
      <w:pPr>
        <w:jc w:val="center"/>
        <w:rPr>
          <w:sz w:val="28"/>
          <w:szCs w:val="28"/>
        </w:rPr>
      </w:pPr>
      <w:r w:rsidRPr="00E91FBC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E91FBC">
        <w:rPr>
          <w:b/>
          <w:sz w:val="28"/>
          <w:szCs w:val="28"/>
        </w:rPr>
        <w:t>А.В. Островский</w:t>
      </w:r>
      <w:r w:rsidRPr="00A133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D41BE" w:rsidRDefault="006D41BE" w:rsidP="006D41BE">
      <w:pPr>
        <w:jc w:val="center"/>
        <w:rPr>
          <w:sz w:val="28"/>
          <w:szCs w:val="28"/>
        </w:rPr>
      </w:pPr>
    </w:p>
    <w:p w:rsidR="006D41BE" w:rsidRDefault="006D41BE" w:rsidP="006D41BE">
      <w:pPr>
        <w:jc w:val="center"/>
        <w:rPr>
          <w:sz w:val="28"/>
          <w:szCs w:val="28"/>
        </w:rPr>
      </w:pPr>
    </w:p>
    <w:p w:rsidR="006D41BE" w:rsidRDefault="006D41BE" w:rsidP="006D41BE">
      <w:pPr>
        <w:jc w:val="center"/>
        <w:rPr>
          <w:sz w:val="28"/>
          <w:szCs w:val="28"/>
        </w:rPr>
      </w:pPr>
    </w:p>
    <w:p w:rsidR="006D41BE" w:rsidRDefault="006D41BE" w:rsidP="006D41BE">
      <w:pPr>
        <w:jc w:val="center"/>
        <w:rPr>
          <w:sz w:val="28"/>
          <w:szCs w:val="28"/>
        </w:rPr>
      </w:pPr>
    </w:p>
    <w:p w:rsidR="006D41BE" w:rsidRDefault="006D41BE" w:rsidP="006D41BE">
      <w:pPr>
        <w:jc w:val="center"/>
        <w:rPr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</w:p>
    <w:p w:rsidR="006D41BE" w:rsidRDefault="006D41BE" w:rsidP="006D4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Look w:val="0000"/>
      </w:tblPr>
      <w:tblGrid>
        <w:gridCol w:w="5868"/>
        <w:gridCol w:w="4553"/>
      </w:tblGrid>
      <w:tr w:rsidR="006D41BE" w:rsidRPr="00FF057C" w:rsidTr="00F47C12">
        <w:tc>
          <w:tcPr>
            <w:tcW w:w="5868" w:type="dxa"/>
          </w:tcPr>
          <w:p w:rsidR="006D41BE" w:rsidRPr="00FF057C" w:rsidRDefault="006D41BE" w:rsidP="00C97C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4553" w:type="dxa"/>
          </w:tcPr>
          <w:p w:rsidR="006D41BE" w:rsidRPr="00FF057C" w:rsidRDefault="006D41BE" w:rsidP="00C97C8A">
            <w:pPr>
              <w:pStyle w:val="ConsPlusNonformat"/>
              <w:widowControl/>
              <w:tabs>
                <w:tab w:val="left" w:pos="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</w:t>
            </w:r>
          </w:p>
          <w:p w:rsidR="006D41BE" w:rsidRPr="00FF057C" w:rsidRDefault="006D41BE" w:rsidP="00C97C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                                                     </w:t>
            </w:r>
          </w:p>
          <w:p w:rsidR="006D41BE" w:rsidRPr="00FF057C" w:rsidRDefault="006D41BE" w:rsidP="00C97C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                     области                                                                                  </w:t>
            </w:r>
          </w:p>
          <w:p w:rsidR="006D41BE" w:rsidRPr="00FF057C" w:rsidRDefault="007616A7" w:rsidP="00F47C1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47C1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1B0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47C1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6D41BE" w:rsidRDefault="006D41BE" w:rsidP="006D41BE">
      <w:pPr>
        <w:pStyle w:val="ConsPlusTitle"/>
        <w:widowControl/>
        <w:rPr>
          <w:sz w:val="28"/>
          <w:szCs w:val="28"/>
        </w:rPr>
      </w:pPr>
    </w:p>
    <w:p w:rsidR="006D41BE" w:rsidRDefault="006D41BE" w:rsidP="006D41BE">
      <w:pPr>
        <w:rPr>
          <w:b/>
          <w:sz w:val="28"/>
          <w:szCs w:val="28"/>
        </w:rPr>
      </w:pPr>
    </w:p>
    <w:p w:rsidR="006D41BE" w:rsidRDefault="006D41BE" w:rsidP="006D41BE">
      <w:pPr>
        <w:ind w:firstLine="709"/>
        <w:jc w:val="center"/>
        <w:rPr>
          <w:b/>
          <w:sz w:val="28"/>
          <w:szCs w:val="28"/>
        </w:rPr>
      </w:pPr>
    </w:p>
    <w:p w:rsidR="006D41BE" w:rsidRPr="00E56F0A" w:rsidRDefault="006D41BE" w:rsidP="006D41BE">
      <w:pPr>
        <w:jc w:val="center"/>
        <w:rPr>
          <w:b/>
          <w:spacing w:val="-6"/>
          <w:sz w:val="28"/>
          <w:szCs w:val="28"/>
        </w:rPr>
      </w:pPr>
      <w:r w:rsidRPr="00E56F0A">
        <w:rPr>
          <w:b/>
          <w:spacing w:val="-6"/>
          <w:sz w:val="28"/>
          <w:szCs w:val="28"/>
        </w:rPr>
        <w:t>ПОРЯДОК</w:t>
      </w:r>
    </w:p>
    <w:p w:rsidR="006D41BE" w:rsidRPr="00E56F0A" w:rsidRDefault="006D41B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предоставления субсидий в рамках реализации </w:t>
      </w:r>
    </w:p>
    <w:p w:rsidR="00E56F0A" w:rsidRPr="00E56F0A" w:rsidRDefault="006D41B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областной государственной программы «Содействие </w:t>
      </w:r>
    </w:p>
    <w:p w:rsidR="00E56F0A" w:rsidRPr="00E56F0A" w:rsidRDefault="006D41B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занятости населения Смоленской области» </w:t>
      </w:r>
    </w:p>
    <w:p w:rsidR="00E56F0A" w:rsidRPr="00E56F0A" w:rsidRDefault="006D41B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юридическим лицам (за исключением государственных </w:t>
      </w:r>
    </w:p>
    <w:p w:rsidR="00E56F0A" w:rsidRPr="00E56F0A" w:rsidRDefault="006D41B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(муниципальных) учреждений) - работодателям и </w:t>
      </w:r>
    </w:p>
    <w:p w:rsidR="00E56F0A" w:rsidRPr="00E56F0A" w:rsidRDefault="006D41B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индивидуальным предпринимателям - работодателям, </w:t>
      </w:r>
    </w:p>
    <w:p w:rsidR="00E56F0A" w:rsidRPr="00E56F0A" w:rsidRDefault="002F246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осуществляющим деятельность </w:t>
      </w:r>
      <w:r w:rsidR="006D41BE" w:rsidRPr="00E56F0A">
        <w:rPr>
          <w:spacing w:val="-6"/>
          <w:sz w:val="28"/>
          <w:szCs w:val="28"/>
        </w:rPr>
        <w:t>на территории</w:t>
      </w:r>
    </w:p>
    <w:p w:rsidR="00E56F0A" w:rsidRPr="00E56F0A" w:rsidRDefault="006D41B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Смоленской области, </w:t>
      </w:r>
      <w:r w:rsidR="00C414D1" w:rsidRPr="00E56F0A">
        <w:rPr>
          <w:spacing w:val="-6"/>
          <w:sz w:val="28"/>
          <w:szCs w:val="28"/>
        </w:rPr>
        <w:t xml:space="preserve">в целях возмещения </w:t>
      </w:r>
      <w:r w:rsidR="002F246E" w:rsidRPr="00E56F0A">
        <w:rPr>
          <w:spacing w:val="-6"/>
          <w:sz w:val="28"/>
          <w:szCs w:val="28"/>
        </w:rPr>
        <w:t>затрат</w:t>
      </w:r>
    </w:p>
    <w:p w:rsidR="00E56F0A" w:rsidRPr="00E56F0A" w:rsidRDefault="002F246E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работодателей </w:t>
      </w:r>
      <w:r w:rsidR="00D2079E" w:rsidRPr="00E56F0A">
        <w:rPr>
          <w:spacing w:val="-6"/>
          <w:sz w:val="28"/>
          <w:szCs w:val="28"/>
        </w:rPr>
        <w:t>на</w:t>
      </w:r>
      <w:r w:rsidR="00C414D1" w:rsidRPr="00E56F0A">
        <w:rPr>
          <w:spacing w:val="-6"/>
          <w:sz w:val="28"/>
          <w:szCs w:val="28"/>
        </w:rPr>
        <w:t xml:space="preserve"> оплату труда при организации </w:t>
      </w:r>
    </w:p>
    <w:p w:rsidR="00E56F0A" w:rsidRPr="00E56F0A" w:rsidRDefault="00C414D1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>общественных работ для граждан, зарегистрированных</w:t>
      </w:r>
    </w:p>
    <w:p w:rsidR="00E56F0A" w:rsidRPr="00E56F0A" w:rsidRDefault="00C414D1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 xml:space="preserve"> в органах службы занятости в целях поиска </w:t>
      </w:r>
    </w:p>
    <w:p w:rsidR="006D41BE" w:rsidRDefault="00C414D1" w:rsidP="006D41BE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E56F0A">
        <w:rPr>
          <w:spacing w:val="-6"/>
          <w:sz w:val="28"/>
          <w:szCs w:val="28"/>
        </w:rPr>
        <w:t>подходящей работы, включая безработных граждан</w:t>
      </w:r>
    </w:p>
    <w:p w:rsidR="00E56F0A" w:rsidRPr="0069249C" w:rsidRDefault="00E56F0A" w:rsidP="006D41BE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D41BE" w:rsidRPr="0069249C" w:rsidRDefault="006D41BE" w:rsidP="006D41BE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D41BE" w:rsidRPr="0069249C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249C">
        <w:rPr>
          <w:sz w:val="28"/>
          <w:szCs w:val="28"/>
        </w:rPr>
        <w:t xml:space="preserve">1. Настоящий Порядок определяет правила </w:t>
      </w:r>
      <w:r w:rsidR="00597EC7">
        <w:rPr>
          <w:sz w:val="28"/>
          <w:szCs w:val="28"/>
        </w:rPr>
        <w:t xml:space="preserve">и условия </w:t>
      </w:r>
      <w:r w:rsidRPr="0069249C">
        <w:rPr>
          <w:sz w:val="28"/>
          <w:szCs w:val="28"/>
        </w:rPr>
        <w:t xml:space="preserve">предоставления субсидий </w:t>
      </w:r>
      <w:r w:rsidRPr="00C35E83">
        <w:rPr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sz w:val="28"/>
          <w:szCs w:val="28"/>
        </w:rPr>
        <w:t xml:space="preserve"> (далее также – Программа) </w:t>
      </w:r>
      <w:r w:rsidRPr="0069249C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2F246E">
        <w:rPr>
          <w:sz w:val="28"/>
          <w:szCs w:val="28"/>
        </w:rPr>
        <w:t xml:space="preserve">осуществляющим деятельность </w:t>
      </w:r>
      <w:r w:rsidRPr="0069249C">
        <w:rPr>
          <w:sz w:val="28"/>
          <w:szCs w:val="28"/>
        </w:rPr>
        <w:t xml:space="preserve">на территории Смоленской области, </w:t>
      </w:r>
      <w:r w:rsidR="00C414D1" w:rsidRPr="00A86B3B">
        <w:rPr>
          <w:sz w:val="28"/>
          <w:szCs w:val="28"/>
        </w:rPr>
        <w:t xml:space="preserve">в целях возмещения </w:t>
      </w:r>
      <w:r w:rsidR="002F246E">
        <w:rPr>
          <w:sz w:val="28"/>
          <w:szCs w:val="28"/>
        </w:rPr>
        <w:t xml:space="preserve">затрат работодателей </w:t>
      </w:r>
      <w:r w:rsidR="00D2079E">
        <w:rPr>
          <w:sz w:val="28"/>
          <w:szCs w:val="28"/>
        </w:rPr>
        <w:t>на</w:t>
      </w:r>
      <w:r w:rsidR="00C414D1" w:rsidRPr="00A86B3B">
        <w:rPr>
          <w:sz w:val="28"/>
          <w:szCs w:val="28"/>
        </w:rPr>
        <w:t xml:space="preserve">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sz w:val="28"/>
          <w:szCs w:val="28"/>
        </w:rPr>
        <w:t xml:space="preserve"> </w:t>
      </w:r>
      <w:r w:rsidRPr="009B0DDF">
        <w:rPr>
          <w:sz w:val="28"/>
          <w:szCs w:val="28"/>
        </w:rPr>
        <w:t>(далее также – субсидии)</w:t>
      </w:r>
      <w:r w:rsidRPr="0069249C">
        <w:rPr>
          <w:sz w:val="28"/>
          <w:szCs w:val="28"/>
        </w:rPr>
        <w:t>.</w:t>
      </w:r>
    </w:p>
    <w:p w:rsidR="006D41BE" w:rsidRPr="0069249C" w:rsidRDefault="006D41BE" w:rsidP="006D41BE">
      <w:pPr>
        <w:ind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2. Настоящий Порядок определяет:</w:t>
      </w:r>
    </w:p>
    <w:p w:rsidR="002F246E" w:rsidRPr="000B42E3" w:rsidRDefault="002F246E" w:rsidP="002F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общие положения о предоставлении субсидий;</w:t>
      </w:r>
    </w:p>
    <w:p w:rsidR="002F246E" w:rsidRPr="000B42E3" w:rsidRDefault="002F246E" w:rsidP="002F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требования к отчетности;</w:t>
      </w:r>
    </w:p>
    <w:p w:rsidR="002F246E" w:rsidRPr="000B42E3" w:rsidRDefault="002F246E" w:rsidP="002F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 xml:space="preserve">требования об осуществлении контроля </w:t>
      </w:r>
      <w:r>
        <w:rPr>
          <w:sz w:val="28"/>
          <w:szCs w:val="28"/>
        </w:rPr>
        <w:t xml:space="preserve">(мониторинга) </w:t>
      </w:r>
      <w:r w:rsidRPr="000B42E3">
        <w:rPr>
          <w:sz w:val="28"/>
          <w:szCs w:val="28"/>
        </w:rPr>
        <w:t>за соблюдением условий, цели и порядка предоставления субсидий и ответственности за их нарушение.</w:t>
      </w:r>
    </w:p>
    <w:p w:rsidR="006D41BE" w:rsidRPr="00105AF6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AF6">
        <w:rPr>
          <w:sz w:val="28"/>
          <w:szCs w:val="28"/>
        </w:rPr>
        <w:t>3. Понятия, используемые для целей настоящего Порядка:</w:t>
      </w:r>
    </w:p>
    <w:p w:rsidR="006D41BE" w:rsidRPr="0069249C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249C">
        <w:rPr>
          <w:sz w:val="28"/>
          <w:szCs w:val="28"/>
        </w:rPr>
        <w:t xml:space="preserve">1) граждане, </w:t>
      </w:r>
      <w:r w:rsidR="004F5168" w:rsidRPr="00A86B3B">
        <w:rPr>
          <w:sz w:val="28"/>
          <w:szCs w:val="28"/>
        </w:rPr>
        <w:t>зарегистрированны</w:t>
      </w:r>
      <w:r w:rsidR="002C1A5A">
        <w:rPr>
          <w:sz w:val="28"/>
          <w:szCs w:val="28"/>
        </w:rPr>
        <w:t>е</w:t>
      </w:r>
      <w:r w:rsidR="004F5168" w:rsidRPr="00A86B3B">
        <w:rPr>
          <w:sz w:val="28"/>
          <w:szCs w:val="28"/>
        </w:rPr>
        <w:t xml:space="preserve"> в органах службы занятости в целях поиска подходящей работы</w:t>
      </w:r>
      <w:r w:rsidRPr="0069249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также </w:t>
      </w:r>
      <w:r w:rsidRPr="0069249C">
        <w:rPr>
          <w:sz w:val="28"/>
          <w:szCs w:val="28"/>
        </w:rPr>
        <w:t>– граждане, ищущие работу)</w:t>
      </w:r>
      <w:r>
        <w:rPr>
          <w:sz w:val="28"/>
          <w:szCs w:val="28"/>
        </w:rPr>
        <w:t>, –</w:t>
      </w:r>
      <w:r w:rsidRPr="0069249C">
        <w:rPr>
          <w:sz w:val="28"/>
          <w:szCs w:val="28"/>
        </w:rPr>
        <w:t xml:space="preserve"> граждане, обратившиеся в областные государственные казенные учреждения службы занятости населения (центры занятости населения) в целях поиска подходящей работы</w:t>
      </w:r>
      <w:r w:rsidR="004F5168">
        <w:rPr>
          <w:sz w:val="28"/>
          <w:szCs w:val="28"/>
        </w:rPr>
        <w:t xml:space="preserve"> с использованием единой цифровой платформы в сфере занятости и трудовых отношений «Работа в России»</w:t>
      </w:r>
      <w:r w:rsidRPr="0069249C">
        <w:rPr>
          <w:sz w:val="28"/>
          <w:szCs w:val="28"/>
        </w:rPr>
        <w:t>;</w:t>
      </w:r>
    </w:p>
    <w:p w:rsidR="006D41BE" w:rsidRPr="0069249C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249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9249C">
        <w:rPr>
          <w:sz w:val="28"/>
          <w:szCs w:val="28"/>
        </w:rPr>
        <w:t xml:space="preserve">безработные граждане </w:t>
      </w:r>
      <w:r>
        <w:rPr>
          <w:sz w:val="28"/>
          <w:szCs w:val="28"/>
        </w:rPr>
        <w:t>–</w:t>
      </w:r>
      <w:r w:rsidRPr="0069249C">
        <w:rPr>
          <w:sz w:val="28"/>
          <w:szCs w:val="28"/>
        </w:rPr>
        <w:t xml:space="preserve"> граждане, признанные в установленном </w:t>
      </w:r>
      <w:r w:rsidRPr="007F6781">
        <w:rPr>
          <w:sz w:val="28"/>
          <w:szCs w:val="28"/>
        </w:rPr>
        <w:lastRenderedPageBreak/>
        <w:t>законод</w:t>
      </w:r>
      <w:r>
        <w:rPr>
          <w:sz w:val="28"/>
          <w:szCs w:val="28"/>
        </w:rPr>
        <w:t>ательством Российской Федерации</w:t>
      </w:r>
      <w:r w:rsidRPr="0069249C">
        <w:rPr>
          <w:sz w:val="28"/>
          <w:szCs w:val="28"/>
        </w:rPr>
        <w:t xml:space="preserve"> порядке безработными;</w:t>
      </w:r>
    </w:p>
    <w:p w:rsidR="007D7E84" w:rsidRPr="005D5511" w:rsidRDefault="000F34BF" w:rsidP="000F34BF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D5511">
        <w:rPr>
          <w:sz w:val="28"/>
          <w:szCs w:val="28"/>
        </w:rPr>
        <w:t xml:space="preserve">Организация проведения оплачиваемых общественных работ </w:t>
      </w:r>
      <w:r w:rsidR="007D7E84" w:rsidRPr="005D5511">
        <w:rPr>
          <w:sz w:val="28"/>
          <w:szCs w:val="28"/>
        </w:rPr>
        <w:t>осуществляется в соответствии с</w:t>
      </w:r>
      <w:r w:rsidR="00597EC7">
        <w:rPr>
          <w:sz w:val="28"/>
          <w:szCs w:val="28"/>
        </w:rPr>
        <w:t>о</w:t>
      </w:r>
      <w:r w:rsidRPr="005D5511">
        <w:rPr>
          <w:sz w:val="28"/>
          <w:szCs w:val="28"/>
        </w:rPr>
        <w:t xml:space="preserve"> Стандартом процесса осуществления полномочия в сфере занятости населения «Организация проведения оплачиваемых общественных работ»</w:t>
      </w:r>
      <w:r w:rsidR="007D7E84" w:rsidRPr="005D5511">
        <w:rPr>
          <w:sz w:val="28"/>
          <w:szCs w:val="28"/>
        </w:rPr>
        <w:t xml:space="preserve">, </w:t>
      </w:r>
      <w:r w:rsidRPr="005D5511">
        <w:rPr>
          <w:sz w:val="28"/>
          <w:szCs w:val="28"/>
        </w:rPr>
        <w:t>утвержденным приказом Министерства труда и социальной защиты Российской Федерации от 29 декабря 2021 г. № 931н.</w:t>
      </w:r>
    </w:p>
    <w:p w:rsidR="004A5959" w:rsidRPr="000F34BF" w:rsidRDefault="004A5959" w:rsidP="0094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511">
        <w:rPr>
          <w:sz w:val="28"/>
          <w:szCs w:val="28"/>
        </w:rPr>
        <w:t>В период участия безработных граждан в общественных работах за ними сохраняется право на получение пособия по безработице</w:t>
      </w:r>
      <w:r w:rsidR="001974BF" w:rsidRPr="005D5511">
        <w:rPr>
          <w:sz w:val="28"/>
          <w:szCs w:val="28"/>
        </w:rPr>
        <w:t xml:space="preserve"> </w:t>
      </w:r>
      <w:r w:rsidR="005D5511" w:rsidRPr="005D5511">
        <w:rPr>
          <w:sz w:val="28"/>
          <w:szCs w:val="28"/>
        </w:rPr>
        <w:t>(</w:t>
      </w:r>
      <w:r w:rsidR="002F246E" w:rsidRPr="005D5511">
        <w:rPr>
          <w:sz w:val="28"/>
          <w:szCs w:val="28"/>
        </w:rPr>
        <w:t xml:space="preserve">за исключением граждан, участвующих в оплачиваемых общественных работах и указанных в пункте 3 статьи 4 Закона Российской Федерации от 19.04.1991 </w:t>
      </w:r>
      <w:r w:rsidR="00D50150" w:rsidRPr="005D5511">
        <w:rPr>
          <w:sz w:val="28"/>
          <w:szCs w:val="28"/>
        </w:rPr>
        <w:t>№</w:t>
      </w:r>
      <w:r w:rsidR="002F246E" w:rsidRPr="005D5511">
        <w:rPr>
          <w:sz w:val="28"/>
          <w:szCs w:val="28"/>
        </w:rPr>
        <w:t xml:space="preserve"> 1032-1 </w:t>
      </w:r>
      <w:r w:rsidR="00D50150" w:rsidRPr="005D5511">
        <w:rPr>
          <w:sz w:val="28"/>
          <w:szCs w:val="28"/>
        </w:rPr>
        <w:t>«</w:t>
      </w:r>
      <w:r w:rsidR="002F246E" w:rsidRPr="005D5511">
        <w:rPr>
          <w:sz w:val="28"/>
          <w:szCs w:val="28"/>
        </w:rPr>
        <w:t>О занятости населения в Российской Федерации</w:t>
      </w:r>
      <w:r w:rsidR="00D50150" w:rsidRPr="005D5511">
        <w:rPr>
          <w:sz w:val="28"/>
          <w:szCs w:val="28"/>
        </w:rPr>
        <w:t>»</w:t>
      </w:r>
      <w:r w:rsidR="005D5511" w:rsidRPr="005D5511">
        <w:rPr>
          <w:sz w:val="28"/>
          <w:szCs w:val="28"/>
        </w:rPr>
        <w:t>)</w:t>
      </w:r>
      <w:r w:rsidRPr="005D5511">
        <w:rPr>
          <w:sz w:val="28"/>
          <w:szCs w:val="28"/>
        </w:rPr>
        <w:t>.</w:t>
      </w:r>
      <w:r w:rsidR="002F246E" w:rsidRPr="005D5511">
        <w:rPr>
          <w:sz w:val="28"/>
          <w:szCs w:val="28"/>
        </w:rPr>
        <w:t xml:space="preserve"> В период участия в общественных работах безработным гражданам может оказываться материальная поддержка</w:t>
      </w:r>
      <w:r w:rsidR="00D50150" w:rsidRPr="005D5511">
        <w:rPr>
          <w:sz w:val="28"/>
          <w:szCs w:val="28"/>
        </w:rPr>
        <w:t xml:space="preserve"> в соответствии с</w:t>
      </w:r>
      <w:r w:rsidR="009412F5" w:rsidRPr="005D5511">
        <w:rPr>
          <w:sz w:val="28"/>
          <w:szCs w:val="28"/>
        </w:rPr>
        <w:t>о статьей 24 Закона Российской Федерации от 19.04.1991 № 1032-1 «О занятости населения в Российской Федерации».</w:t>
      </w:r>
      <w:r w:rsidR="009412F5">
        <w:rPr>
          <w:sz w:val="28"/>
          <w:szCs w:val="28"/>
        </w:rPr>
        <w:t xml:space="preserve"> </w:t>
      </w:r>
    </w:p>
    <w:p w:rsidR="006D41BE" w:rsidRDefault="006D41BE" w:rsidP="000F34BF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249C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занятости на </w:t>
      </w:r>
      <w:r w:rsidRPr="0069249C">
        <w:rPr>
          <w:sz w:val="28"/>
          <w:szCs w:val="28"/>
        </w:rPr>
        <w:t xml:space="preserve">общественных </w:t>
      </w:r>
      <w:r w:rsidRPr="004A5959">
        <w:rPr>
          <w:sz w:val="28"/>
          <w:szCs w:val="28"/>
        </w:rPr>
        <w:t>работах</w:t>
      </w:r>
      <w:r w:rsidRPr="0069249C">
        <w:rPr>
          <w:sz w:val="28"/>
          <w:szCs w:val="28"/>
        </w:rPr>
        <w:t xml:space="preserve"> граждан, ищущи</w:t>
      </w:r>
      <w:r>
        <w:rPr>
          <w:sz w:val="28"/>
          <w:szCs w:val="28"/>
        </w:rPr>
        <w:t>х</w:t>
      </w:r>
      <w:r w:rsidRPr="0069249C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>, безработных граждан</w:t>
      </w:r>
      <w:r w:rsidRPr="0069249C">
        <w:rPr>
          <w:sz w:val="28"/>
          <w:szCs w:val="28"/>
        </w:rPr>
        <w:t xml:space="preserve"> не может превышать </w:t>
      </w:r>
      <w:r>
        <w:rPr>
          <w:sz w:val="28"/>
          <w:szCs w:val="28"/>
        </w:rPr>
        <w:t>3</w:t>
      </w:r>
      <w:r w:rsidRPr="0069249C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69249C">
        <w:rPr>
          <w:sz w:val="28"/>
          <w:szCs w:val="28"/>
        </w:rPr>
        <w:t>.</w:t>
      </w:r>
    </w:p>
    <w:p w:rsidR="006D41BE" w:rsidRPr="00AF5EBF" w:rsidRDefault="006D41BE" w:rsidP="006D41BE">
      <w:pPr>
        <w:pStyle w:val="3"/>
        <w:shd w:val="clear" w:color="auto" w:fill="auto"/>
        <w:spacing w:before="0" w:after="0" w:line="240" w:lineRule="auto"/>
        <w:ind w:firstLine="709"/>
      </w:pPr>
      <w:r w:rsidRPr="00AF5EBF">
        <w:rPr>
          <w:sz w:val="28"/>
          <w:szCs w:val="28"/>
        </w:rPr>
        <w:t xml:space="preserve">4. Целью предоставления субсидий является возмещение </w:t>
      </w:r>
      <w:r w:rsidR="002F246E">
        <w:rPr>
          <w:sz w:val="28"/>
          <w:szCs w:val="28"/>
        </w:rPr>
        <w:t xml:space="preserve">затрат работодателей </w:t>
      </w:r>
      <w:r w:rsidRPr="00AF5EBF">
        <w:rPr>
          <w:sz w:val="28"/>
          <w:szCs w:val="28"/>
        </w:rPr>
        <w:t xml:space="preserve">на частичную оплату труда при организации общественных работ для граждан, </w:t>
      </w:r>
      <w:r w:rsidR="00D66DD1">
        <w:rPr>
          <w:sz w:val="28"/>
          <w:szCs w:val="28"/>
        </w:rPr>
        <w:t>зарегистрированных в органах службы занятости в целях поиска подходящей работы</w:t>
      </w:r>
      <w:r w:rsidRPr="00AF5EBF">
        <w:rPr>
          <w:sz w:val="28"/>
          <w:szCs w:val="28"/>
        </w:rPr>
        <w:t xml:space="preserve">, </w:t>
      </w:r>
      <w:r w:rsidR="00D66DD1">
        <w:rPr>
          <w:sz w:val="28"/>
          <w:szCs w:val="28"/>
        </w:rPr>
        <w:t>включая</w:t>
      </w:r>
      <w:r w:rsidRPr="00AF5EBF">
        <w:rPr>
          <w:sz w:val="28"/>
          <w:szCs w:val="28"/>
        </w:rPr>
        <w:t xml:space="preserve"> безработных граждан.</w:t>
      </w:r>
    </w:p>
    <w:p w:rsidR="006D41BE" w:rsidRPr="00AF5EBF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F5EBF">
        <w:rPr>
          <w:sz w:val="28"/>
          <w:szCs w:val="28"/>
        </w:rPr>
        <w:t xml:space="preserve">К </w:t>
      </w:r>
      <w:r w:rsidR="00D66DD1">
        <w:rPr>
          <w:sz w:val="28"/>
          <w:szCs w:val="28"/>
        </w:rPr>
        <w:t>затратам</w:t>
      </w:r>
      <w:r w:rsidRPr="00AF5EBF">
        <w:rPr>
          <w:sz w:val="28"/>
          <w:szCs w:val="28"/>
        </w:rPr>
        <w:t xml:space="preserve"> работодателя на оплату труда при организации общественных работ для граждан, </w:t>
      </w:r>
      <w:r w:rsidR="00D66DD1">
        <w:rPr>
          <w:sz w:val="28"/>
          <w:szCs w:val="28"/>
        </w:rPr>
        <w:t>зарегистрированных в органах службы занятости в целях поиска подходящей работы</w:t>
      </w:r>
      <w:r w:rsidR="00D66DD1" w:rsidRPr="00AF5EBF">
        <w:rPr>
          <w:sz w:val="28"/>
          <w:szCs w:val="28"/>
        </w:rPr>
        <w:t xml:space="preserve">, </w:t>
      </w:r>
      <w:r w:rsidR="00D66DD1">
        <w:rPr>
          <w:sz w:val="28"/>
          <w:szCs w:val="28"/>
        </w:rPr>
        <w:t>включая</w:t>
      </w:r>
      <w:r w:rsidR="00D66DD1" w:rsidRPr="00AF5EBF">
        <w:rPr>
          <w:sz w:val="28"/>
          <w:szCs w:val="28"/>
        </w:rPr>
        <w:t xml:space="preserve"> безработных граждан</w:t>
      </w:r>
      <w:r w:rsidR="002C1A5A">
        <w:rPr>
          <w:sz w:val="28"/>
          <w:szCs w:val="28"/>
        </w:rPr>
        <w:t>,</w:t>
      </w:r>
      <w:r w:rsidR="00D66DD1" w:rsidRPr="00AF5EBF">
        <w:rPr>
          <w:sz w:val="28"/>
          <w:szCs w:val="28"/>
        </w:rPr>
        <w:t xml:space="preserve"> </w:t>
      </w:r>
      <w:r w:rsidRPr="00AF5EBF">
        <w:rPr>
          <w:sz w:val="28"/>
          <w:szCs w:val="28"/>
        </w:rPr>
        <w:t xml:space="preserve">относятся </w:t>
      </w:r>
      <w:r w:rsidR="00D66DD1">
        <w:rPr>
          <w:sz w:val="28"/>
          <w:szCs w:val="28"/>
        </w:rPr>
        <w:t>затраты</w:t>
      </w:r>
      <w:r w:rsidRPr="00AF5EBF">
        <w:rPr>
          <w:sz w:val="28"/>
          <w:szCs w:val="28"/>
        </w:rPr>
        <w:t xml:space="preserve"> на </w:t>
      </w:r>
      <w:r w:rsidR="00D8424B">
        <w:rPr>
          <w:sz w:val="28"/>
          <w:szCs w:val="28"/>
        </w:rPr>
        <w:t>заработную плату</w:t>
      </w:r>
      <w:r w:rsidRPr="00AF5EBF">
        <w:rPr>
          <w:sz w:val="28"/>
          <w:szCs w:val="28"/>
        </w:rPr>
        <w:t xml:space="preserve"> трудоустроенных на общественные работы граждан,</w:t>
      </w:r>
      <w:r>
        <w:rPr>
          <w:sz w:val="28"/>
          <w:szCs w:val="28"/>
        </w:rPr>
        <w:t xml:space="preserve"> ищущих работу, безработных граждан </w:t>
      </w:r>
      <w:r w:rsidRPr="00AF5EBF">
        <w:rPr>
          <w:sz w:val="28"/>
          <w:szCs w:val="28"/>
        </w:rPr>
        <w:t>(далее также – трудоустроенные на общественные работы граждане)</w:t>
      </w:r>
      <w:r>
        <w:rPr>
          <w:sz w:val="28"/>
          <w:szCs w:val="28"/>
        </w:rPr>
        <w:t>,</w:t>
      </w:r>
      <w:r w:rsidRPr="00AF5EBF">
        <w:rPr>
          <w:sz w:val="28"/>
          <w:szCs w:val="28"/>
        </w:rPr>
        <w:t xml:space="preserve"> увеличенные на сумму страховых взносов, подлежащих уплате в соответствии с законодательством 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случай временной нетрудоспособности и в связи с материнством (далее – страховые взносы).</w:t>
      </w:r>
    </w:p>
    <w:p w:rsidR="006D41BE" w:rsidRPr="00DB4E52" w:rsidRDefault="006D41BE" w:rsidP="006D41B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B4E52">
        <w:rPr>
          <w:spacing w:val="-6"/>
          <w:sz w:val="28"/>
          <w:szCs w:val="28"/>
        </w:rPr>
        <w:t xml:space="preserve">5. 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указанную цель, в порядке очередности регистрации заявлений о предоставлении субсидии и документов, указанных в </w:t>
      </w:r>
      <w:hyperlink r:id="rId7" w:history="1">
        <w:r w:rsidRPr="00DB4E52">
          <w:rPr>
            <w:spacing w:val="-6"/>
            <w:sz w:val="28"/>
            <w:szCs w:val="28"/>
          </w:rPr>
          <w:t>пункте 1</w:t>
        </w:r>
      </w:hyperlink>
      <w:r w:rsidRPr="00DB4E52">
        <w:rPr>
          <w:spacing w:val="-6"/>
          <w:sz w:val="28"/>
          <w:szCs w:val="28"/>
        </w:rPr>
        <w:t>1 настоящего Порядка.</w:t>
      </w:r>
    </w:p>
    <w:p w:rsidR="00DB4E52" w:rsidRPr="000914D3" w:rsidRDefault="00DB4E52" w:rsidP="00DB4E5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Источником финансового обеспечения субсидий являются средства </w:t>
      </w:r>
      <w:r w:rsidRPr="00E47E11">
        <w:rPr>
          <w:sz w:val="28"/>
          <w:szCs w:val="28"/>
        </w:rPr>
        <w:t>иного межбюджетного трансферта из федерального бюджета</w:t>
      </w:r>
      <w:r>
        <w:rPr>
          <w:sz w:val="28"/>
          <w:szCs w:val="28"/>
        </w:rPr>
        <w:t>, предоставляемые</w:t>
      </w:r>
      <w:r w:rsidRPr="00E47E11">
        <w:rPr>
          <w:sz w:val="28"/>
          <w:szCs w:val="28"/>
        </w:rPr>
        <w:t xml:space="preserve"> в соответствии с постановлением Правительства Российской Федерации </w:t>
      </w:r>
      <w:r>
        <w:rPr>
          <w:sz w:val="28"/>
          <w:szCs w:val="28"/>
        </w:rPr>
        <w:t xml:space="preserve">                     </w:t>
      </w:r>
      <w:r w:rsidRPr="00E47E11">
        <w:rPr>
          <w:sz w:val="28"/>
          <w:szCs w:val="28"/>
        </w:rPr>
        <w:t xml:space="preserve">от </w:t>
      </w:r>
      <w:r>
        <w:rPr>
          <w:sz w:val="28"/>
          <w:szCs w:val="28"/>
        </w:rPr>
        <w:t>18.03.</w:t>
      </w:r>
      <w:r w:rsidRPr="00E47E1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E11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E47E11">
        <w:rPr>
          <w:sz w:val="28"/>
          <w:szCs w:val="28"/>
        </w:rPr>
        <w:t>9 «О</w:t>
      </w:r>
      <w:r>
        <w:rPr>
          <w:sz w:val="28"/>
          <w:szCs w:val="28"/>
        </w:rPr>
        <w:t xml:space="preserve"> реализации в 2022 году отдельных мероприятий, направленных на снижение напряженности на рынке труда», и</w:t>
      </w:r>
      <w:r w:rsidRPr="005C0206">
        <w:rPr>
          <w:spacing w:val="-6"/>
          <w:sz w:val="28"/>
          <w:szCs w:val="28"/>
        </w:rPr>
        <w:t xml:space="preserve"> </w:t>
      </w:r>
      <w:r w:rsidRPr="00E47E11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областного бюджета, предусмотренные на реализацию Программы</w:t>
      </w:r>
      <w:r w:rsidR="00C550FE" w:rsidRPr="00C550FE">
        <w:rPr>
          <w:spacing w:val="-6"/>
          <w:sz w:val="28"/>
          <w:szCs w:val="28"/>
        </w:rPr>
        <w:t xml:space="preserve"> </w:t>
      </w:r>
      <w:r w:rsidR="00C550FE">
        <w:rPr>
          <w:spacing w:val="-6"/>
          <w:sz w:val="28"/>
          <w:szCs w:val="28"/>
        </w:rPr>
        <w:t xml:space="preserve">в рамках </w:t>
      </w:r>
      <w:proofErr w:type="spellStart"/>
      <w:r w:rsidR="00C550FE">
        <w:rPr>
          <w:spacing w:val="-6"/>
          <w:sz w:val="28"/>
          <w:szCs w:val="28"/>
        </w:rPr>
        <w:t>софинансирования</w:t>
      </w:r>
      <w:proofErr w:type="spellEnd"/>
      <w:r w:rsidR="00C550FE">
        <w:rPr>
          <w:spacing w:val="-6"/>
          <w:sz w:val="28"/>
          <w:szCs w:val="28"/>
        </w:rPr>
        <w:t xml:space="preserve"> расходных обязательств</w:t>
      </w:r>
      <w:r>
        <w:rPr>
          <w:spacing w:val="-6"/>
          <w:sz w:val="28"/>
          <w:szCs w:val="28"/>
        </w:rPr>
        <w:t>.</w:t>
      </w:r>
      <w:r w:rsidRPr="00E47E11">
        <w:rPr>
          <w:sz w:val="28"/>
          <w:szCs w:val="28"/>
        </w:rPr>
        <w:t xml:space="preserve"> </w:t>
      </w:r>
    </w:p>
    <w:p w:rsidR="007D7E84" w:rsidRDefault="006D41BE" w:rsidP="00197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EC7">
        <w:rPr>
          <w:spacing w:val="-6"/>
          <w:sz w:val="28"/>
          <w:szCs w:val="28"/>
        </w:rPr>
        <w:t xml:space="preserve">6. Главным распорядителем средств областного бюджета, </w:t>
      </w:r>
      <w:r w:rsidR="00597EC7" w:rsidRPr="00597EC7">
        <w:rPr>
          <w:spacing w:val="-6"/>
          <w:sz w:val="28"/>
          <w:szCs w:val="28"/>
        </w:rPr>
        <w:t xml:space="preserve">осуществляющим </w:t>
      </w:r>
      <w:r w:rsidRPr="00597EC7">
        <w:rPr>
          <w:spacing w:val="-6"/>
          <w:sz w:val="28"/>
          <w:szCs w:val="28"/>
        </w:rPr>
        <w:t>предоставл</w:t>
      </w:r>
      <w:r w:rsidR="00597EC7" w:rsidRPr="00597EC7">
        <w:rPr>
          <w:spacing w:val="-6"/>
          <w:sz w:val="28"/>
          <w:szCs w:val="28"/>
        </w:rPr>
        <w:t>ение</w:t>
      </w:r>
      <w:r w:rsidRPr="00597EC7">
        <w:rPr>
          <w:spacing w:val="-6"/>
          <w:sz w:val="28"/>
          <w:szCs w:val="28"/>
        </w:rPr>
        <w:t xml:space="preserve"> субсидии, является Департамент</w:t>
      </w:r>
      <w:r w:rsidR="00597EC7" w:rsidRPr="00597EC7">
        <w:rPr>
          <w:spacing w:val="-6"/>
          <w:sz w:val="28"/>
          <w:szCs w:val="28"/>
        </w:rPr>
        <w:t xml:space="preserve">. Предоставление субсидии в пределах </w:t>
      </w:r>
      <w:r w:rsidR="00597EC7" w:rsidRPr="00AA2C81">
        <w:rPr>
          <w:spacing w:val="-6"/>
          <w:sz w:val="28"/>
          <w:szCs w:val="28"/>
        </w:rPr>
        <w:lastRenderedPageBreak/>
        <w:t>бюджетных ассигнований, пред</w:t>
      </w:r>
      <w:r w:rsidR="00AA2C81" w:rsidRPr="00AA2C81">
        <w:rPr>
          <w:spacing w:val="-6"/>
          <w:sz w:val="28"/>
          <w:szCs w:val="28"/>
        </w:rPr>
        <w:t>усмотре</w:t>
      </w:r>
      <w:r w:rsidR="00597EC7" w:rsidRPr="00AA2C81">
        <w:rPr>
          <w:spacing w:val="-6"/>
          <w:sz w:val="28"/>
          <w:szCs w:val="28"/>
        </w:rPr>
        <w:t>нных в областном бюджете на соответствующий</w:t>
      </w:r>
      <w:r w:rsidR="00597EC7" w:rsidRPr="00597EC7">
        <w:rPr>
          <w:spacing w:val="-6"/>
          <w:sz w:val="28"/>
          <w:szCs w:val="28"/>
        </w:rPr>
        <w:t xml:space="preserve"> финансовый год и плановый период, и лимитов бюджетных обязательств, доведенных в установленном порядке на указанные цели в пункте 4 Порядка, осуществляют </w:t>
      </w:r>
      <w:r w:rsidR="007D7E84" w:rsidRPr="00597EC7">
        <w:rPr>
          <w:spacing w:val="-6"/>
          <w:sz w:val="28"/>
          <w:szCs w:val="28"/>
        </w:rPr>
        <w:t>областны</w:t>
      </w:r>
      <w:r w:rsidR="00597EC7" w:rsidRPr="00597EC7">
        <w:rPr>
          <w:spacing w:val="-6"/>
          <w:sz w:val="28"/>
          <w:szCs w:val="28"/>
        </w:rPr>
        <w:t>е</w:t>
      </w:r>
      <w:r w:rsidR="007D7E84" w:rsidRPr="00597EC7">
        <w:rPr>
          <w:spacing w:val="-6"/>
          <w:sz w:val="28"/>
          <w:szCs w:val="28"/>
        </w:rPr>
        <w:t xml:space="preserve"> государственны</w:t>
      </w:r>
      <w:r w:rsidR="00597EC7" w:rsidRPr="00597EC7">
        <w:rPr>
          <w:spacing w:val="-6"/>
          <w:sz w:val="28"/>
          <w:szCs w:val="28"/>
        </w:rPr>
        <w:t>е</w:t>
      </w:r>
      <w:r w:rsidR="007D7E84" w:rsidRPr="00597EC7">
        <w:rPr>
          <w:spacing w:val="-6"/>
          <w:sz w:val="28"/>
          <w:szCs w:val="28"/>
        </w:rPr>
        <w:t xml:space="preserve"> казенны</w:t>
      </w:r>
      <w:r w:rsidR="00597EC7" w:rsidRPr="00597EC7">
        <w:rPr>
          <w:spacing w:val="-6"/>
          <w:sz w:val="28"/>
          <w:szCs w:val="28"/>
        </w:rPr>
        <w:t>е</w:t>
      </w:r>
      <w:r w:rsidR="007D7E84" w:rsidRPr="00597EC7">
        <w:rPr>
          <w:spacing w:val="-6"/>
          <w:sz w:val="28"/>
          <w:szCs w:val="28"/>
        </w:rPr>
        <w:t xml:space="preserve"> учреждени</w:t>
      </w:r>
      <w:r w:rsidR="001974BF" w:rsidRPr="00597EC7">
        <w:rPr>
          <w:spacing w:val="-6"/>
          <w:sz w:val="28"/>
          <w:szCs w:val="28"/>
        </w:rPr>
        <w:t>я</w:t>
      </w:r>
      <w:r w:rsidR="007D7E84" w:rsidRPr="00597EC7">
        <w:rPr>
          <w:spacing w:val="-6"/>
          <w:sz w:val="28"/>
          <w:szCs w:val="28"/>
        </w:rPr>
        <w:t xml:space="preserve"> службы занятости (центр</w:t>
      </w:r>
      <w:r w:rsidR="00597EC7" w:rsidRPr="00597EC7">
        <w:rPr>
          <w:spacing w:val="-6"/>
          <w:sz w:val="28"/>
          <w:szCs w:val="28"/>
        </w:rPr>
        <w:t>ы</w:t>
      </w:r>
      <w:r w:rsidR="007D7E84" w:rsidRPr="00597EC7">
        <w:rPr>
          <w:spacing w:val="-6"/>
          <w:sz w:val="28"/>
          <w:szCs w:val="28"/>
        </w:rPr>
        <w:t xml:space="preserve"> занятости населения) (далее – центр занятости)</w:t>
      </w:r>
      <w:r w:rsidR="007D7E84" w:rsidRPr="00597EC7">
        <w:rPr>
          <w:sz w:val="28"/>
          <w:szCs w:val="28"/>
        </w:rPr>
        <w:t>.</w:t>
      </w:r>
    </w:p>
    <w:p w:rsidR="001B0B00" w:rsidRPr="000914D3" w:rsidRDefault="001B0B00" w:rsidP="001B0B00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E35B7">
        <w:rPr>
          <w:spacing w:val="-6"/>
          <w:sz w:val="28"/>
          <w:szCs w:val="28"/>
        </w:rPr>
        <w:t>Сведении о субсидиях размещаются на едином портале бюджетной системы Российской Федерации в информационно</w:t>
      </w:r>
      <w:r w:rsidR="00D8424B">
        <w:rPr>
          <w:spacing w:val="-6"/>
          <w:sz w:val="28"/>
          <w:szCs w:val="28"/>
        </w:rPr>
        <w:t>-</w:t>
      </w:r>
      <w:r w:rsidRPr="00FE35B7">
        <w:rPr>
          <w:spacing w:val="-6"/>
          <w:sz w:val="28"/>
          <w:szCs w:val="28"/>
        </w:rPr>
        <w:t xml:space="preserve">телекоммуникационной сети «Интернет» </w:t>
      </w:r>
      <w:r w:rsidR="00D8424B" w:rsidRPr="003873E4">
        <w:rPr>
          <w:sz w:val="28"/>
          <w:szCs w:val="28"/>
        </w:rPr>
        <w:t xml:space="preserve">(далее - сеть «Интернет») </w:t>
      </w:r>
      <w:r w:rsidRPr="00FE35B7">
        <w:rPr>
          <w:spacing w:val="-6"/>
          <w:sz w:val="28"/>
          <w:szCs w:val="28"/>
        </w:rPr>
        <w:t>в разделе «Бюджет»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  <w:r w:rsidRPr="005841C8">
        <w:rPr>
          <w:spacing w:val="-6"/>
          <w:sz w:val="28"/>
          <w:szCs w:val="28"/>
        </w:rPr>
        <w:t xml:space="preserve"> </w:t>
      </w:r>
    </w:p>
    <w:p w:rsidR="004F53D3" w:rsidRDefault="006D41BE" w:rsidP="00456AC7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550FE">
        <w:rPr>
          <w:spacing w:val="-6"/>
          <w:sz w:val="28"/>
          <w:szCs w:val="28"/>
        </w:rPr>
        <w:t>7. </w:t>
      </w:r>
      <w:r w:rsidR="00377432">
        <w:rPr>
          <w:spacing w:val="-6"/>
          <w:sz w:val="28"/>
          <w:szCs w:val="28"/>
        </w:rPr>
        <w:t>К категории получателей субсидии относятся</w:t>
      </w:r>
      <w:r w:rsidRPr="00C550FE">
        <w:rPr>
          <w:spacing w:val="-6"/>
          <w:sz w:val="28"/>
          <w:szCs w:val="28"/>
        </w:rPr>
        <w:t xml:space="preserve"> юридические лица (за исключением государственных (муниципальных) учреждений) - работодатели и индивидуальные предприниматели - работодатели, осуществляющие деятельность на территории Смоленской области, </w:t>
      </w:r>
      <w:r w:rsidR="00456AC7">
        <w:rPr>
          <w:spacing w:val="-6"/>
          <w:sz w:val="28"/>
          <w:szCs w:val="28"/>
        </w:rPr>
        <w:t>зарегистрированные</w:t>
      </w:r>
      <w:r w:rsidR="00456AC7">
        <w:rPr>
          <w:sz w:val="28"/>
          <w:szCs w:val="28"/>
        </w:rPr>
        <w:t xml:space="preserve"> на единой цифровой платформе в сфере занятости и трудовых отношений «Работа в России», </w:t>
      </w:r>
      <w:r w:rsidRPr="00DA2203">
        <w:rPr>
          <w:spacing w:val="-6"/>
          <w:sz w:val="28"/>
          <w:szCs w:val="28"/>
        </w:rPr>
        <w:t xml:space="preserve">выделившие (организовавшие) временные рабочие места для трудоустройства на общественные работы </w:t>
      </w:r>
      <w:r w:rsidR="00456AC7" w:rsidRPr="00A86B3B">
        <w:rPr>
          <w:sz w:val="28"/>
          <w:szCs w:val="28"/>
        </w:rPr>
        <w:t>граждан, зарегистрированных в органах службы занятости в целях поиска подходящей работы, включая безработных граждан</w:t>
      </w:r>
      <w:r w:rsidR="00456AC7">
        <w:rPr>
          <w:sz w:val="28"/>
          <w:szCs w:val="28"/>
        </w:rPr>
        <w:t xml:space="preserve"> </w:t>
      </w:r>
      <w:r w:rsidRPr="00DA2203">
        <w:rPr>
          <w:spacing w:val="-6"/>
          <w:sz w:val="28"/>
          <w:szCs w:val="28"/>
        </w:rPr>
        <w:t>(далее – работодатели)</w:t>
      </w:r>
      <w:r w:rsidR="00456AC7">
        <w:rPr>
          <w:spacing w:val="-6"/>
          <w:sz w:val="28"/>
          <w:szCs w:val="28"/>
        </w:rPr>
        <w:t>,</w:t>
      </w:r>
      <w:r w:rsidR="00DA2203" w:rsidRPr="00DA2203">
        <w:rPr>
          <w:spacing w:val="-6"/>
          <w:sz w:val="28"/>
          <w:szCs w:val="28"/>
        </w:rPr>
        <w:t xml:space="preserve"> </w:t>
      </w:r>
      <w:r w:rsidR="00932AB6" w:rsidRPr="00DA2203">
        <w:rPr>
          <w:spacing w:val="-6"/>
          <w:sz w:val="28"/>
          <w:szCs w:val="28"/>
        </w:rPr>
        <w:t>заключивши</w:t>
      </w:r>
      <w:r w:rsidR="00DA2203" w:rsidRPr="00DA2203">
        <w:rPr>
          <w:spacing w:val="-6"/>
          <w:sz w:val="28"/>
          <w:szCs w:val="28"/>
        </w:rPr>
        <w:t>е</w:t>
      </w:r>
      <w:r w:rsidR="00932AB6" w:rsidRPr="00DA2203">
        <w:rPr>
          <w:spacing w:val="-6"/>
          <w:sz w:val="28"/>
          <w:szCs w:val="28"/>
        </w:rPr>
        <w:t xml:space="preserve"> </w:t>
      </w:r>
      <w:r w:rsidR="00C550FE" w:rsidRPr="00DA2203">
        <w:rPr>
          <w:spacing w:val="-6"/>
          <w:sz w:val="28"/>
          <w:szCs w:val="28"/>
        </w:rPr>
        <w:t>с центр</w:t>
      </w:r>
      <w:r w:rsidR="00C550FE">
        <w:rPr>
          <w:spacing w:val="-6"/>
          <w:sz w:val="28"/>
          <w:szCs w:val="28"/>
        </w:rPr>
        <w:t>ом</w:t>
      </w:r>
      <w:r w:rsidR="00C550FE" w:rsidRPr="00DA2203">
        <w:rPr>
          <w:spacing w:val="-6"/>
          <w:sz w:val="28"/>
          <w:szCs w:val="28"/>
        </w:rPr>
        <w:t xml:space="preserve"> занятости</w:t>
      </w:r>
      <w:r w:rsidR="00C550FE" w:rsidRPr="00C550FE">
        <w:rPr>
          <w:spacing w:val="-6"/>
          <w:sz w:val="28"/>
          <w:szCs w:val="28"/>
        </w:rPr>
        <w:t xml:space="preserve"> договор о совместной деятельности по организации и проведению оплачиваемых общественных работ и </w:t>
      </w:r>
      <w:r w:rsidR="00DA2203" w:rsidRPr="00DA2203">
        <w:rPr>
          <w:spacing w:val="-6"/>
          <w:sz w:val="28"/>
          <w:szCs w:val="28"/>
        </w:rPr>
        <w:t xml:space="preserve">соглашение о предоставлении субсидии </w:t>
      </w:r>
      <w:r w:rsidR="00932AB6" w:rsidRPr="00DA2203">
        <w:rPr>
          <w:spacing w:val="-6"/>
          <w:sz w:val="28"/>
          <w:szCs w:val="28"/>
        </w:rPr>
        <w:t xml:space="preserve">(далее соответственно – </w:t>
      </w:r>
      <w:r w:rsidR="00DA2203" w:rsidRPr="00DA2203">
        <w:rPr>
          <w:spacing w:val="-6"/>
          <w:sz w:val="28"/>
          <w:szCs w:val="28"/>
        </w:rPr>
        <w:t>соглашение</w:t>
      </w:r>
      <w:r w:rsidR="00932AB6" w:rsidRPr="00DA2203">
        <w:rPr>
          <w:spacing w:val="-6"/>
          <w:sz w:val="28"/>
          <w:szCs w:val="28"/>
        </w:rPr>
        <w:t>)</w:t>
      </w:r>
      <w:r w:rsidR="00456AC7">
        <w:rPr>
          <w:spacing w:val="-6"/>
          <w:sz w:val="28"/>
          <w:szCs w:val="28"/>
        </w:rPr>
        <w:t xml:space="preserve">, у которых </w:t>
      </w:r>
      <w:r w:rsidRPr="00D11735">
        <w:rPr>
          <w:sz w:val="28"/>
          <w:szCs w:val="28"/>
        </w:rPr>
        <w:t>отсутств</w:t>
      </w:r>
      <w:r w:rsidR="00456AC7">
        <w:rPr>
          <w:sz w:val="28"/>
          <w:szCs w:val="28"/>
        </w:rPr>
        <w:t xml:space="preserve">уют </w:t>
      </w:r>
      <w:r w:rsidRPr="00D11735">
        <w:rPr>
          <w:sz w:val="28"/>
          <w:szCs w:val="28"/>
        </w:rPr>
        <w:t xml:space="preserve"> ограничительны</w:t>
      </w:r>
      <w:r w:rsidR="00456AC7">
        <w:rPr>
          <w:sz w:val="28"/>
          <w:szCs w:val="28"/>
        </w:rPr>
        <w:t>е</w:t>
      </w:r>
      <w:r w:rsidRPr="00D11735">
        <w:rPr>
          <w:sz w:val="28"/>
          <w:szCs w:val="28"/>
        </w:rPr>
        <w:t xml:space="preserve"> мер</w:t>
      </w:r>
      <w:r w:rsidR="00456AC7">
        <w:rPr>
          <w:sz w:val="28"/>
          <w:szCs w:val="28"/>
        </w:rPr>
        <w:t>ы</w:t>
      </w:r>
      <w:r w:rsidRPr="00D11735">
        <w:rPr>
          <w:sz w:val="28"/>
          <w:szCs w:val="28"/>
        </w:rPr>
        <w:t>, направленны</w:t>
      </w:r>
      <w:r w:rsidR="00456AC7">
        <w:rPr>
          <w:sz w:val="28"/>
          <w:szCs w:val="28"/>
        </w:rPr>
        <w:t>е</w:t>
      </w:r>
      <w:r w:rsidRPr="00D11735">
        <w:rPr>
          <w:sz w:val="28"/>
          <w:szCs w:val="28"/>
        </w:rPr>
        <w:t xml:space="preserve"> на обеспечение санитарно-эпидемиологического благополучия населения в связи с распространением </w:t>
      </w:r>
      <w:proofErr w:type="spellStart"/>
      <w:r w:rsidRPr="00D11735">
        <w:rPr>
          <w:sz w:val="28"/>
          <w:szCs w:val="28"/>
        </w:rPr>
        <w:t>коронавирусной</w:t>
      </w:r>
      <w:proofErr w:type="spellEnd"/>
      <w:r w:rsidRPr="00D11735">
        <w:rPr>
          <w:sz w:val="28"/>
          <w:szCs w:val="28"/>
        </w:rPr>
        <w:t xml:space="preserve"> инфекции</w:t>
      </w:r>
      <w:r w:rsidR="004F53D3">
        <w:rPr>
          <w:sz w:val="28"/>
          <w:szCs w:val="28"/>
        </w:rPr>
        <w:t>.</w:t>
      </w:r>
    </w:p>
    <w:p w:rsidR="006D41BE" w:rsidRPr="0069249C" w:rsidRDefault="00456AC7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="006D41BE" w:rsidRPr="0069249C">
        <w:rPr>
          <w:spacing w:val="-6"/>
          <w:sz w:val="28"/>
          <w:szCs w:val="28"/>
        </w:rPr>
        <w:t>. </w:t>
      </w:r>
      <w:r w:rsidR="006D41BE" w:rsidRPr="0069249C">
        <w:rPr>
          <w:sz w:val="28"/>
          <w:szCs w:val="28"/>
        </w:rPr>
        <w:t xml:space="preserve">Размер предоставляемой работодателю субсидии </w:t>
      </w:r>
      <w:r w:rsidR="006D41BE">
        <w:rPr>
          <w:sz w:val="28"/>
          <w:szCs w:val="28"/>
        </w:rPr>
        <w:t xml:space="preserve">на одного </w:t>
      </w:r>
      <w:r w:rsidR="006D41BE" w:rsidRPr="00AF5EBF">
        <w:rPr>
          <w:sz w:val="28"/>
          <w:szCs w:val="28"/>
        </w:rPr>
        <w:t>трудоустроенн</w:t>
      </w:r>
      <w:r w:rsidR="006D41BE">
        <w:rPr>
          <w:sz w:val="28"/>
          <w:szCs w:val="28"/>
        </w:rPr>
        <w:t>ого</w:t>
      </w:r>
      <w:r w:rsidR="006D41BE" w:rsidRPr="00AF5EBF">
        <w:rPr>
          <w:sz w:val="28"/>
          <w:szCs w:val="28"/>
        </w:rPr>
        <w:t xml:space="preserve"> на общественные работы граждан</w:t>
      </w:r>
      <w:r w:rsidR="006D41BE">
        <w:rPr>
          <w:sz w:val="28"/>
          <w:szCs w:val="28"/>
        </w:rPr>
        <w:t>ина</w:t>
      </w:r>
      <w:r w:rsidR="006D41BE" w:rsidRPr="0069249C">
        <w:rPr>
          <w:sz w:val="28"/>
          <w:szCs w:val="28"/>
        </w:rPr>
        <w:t xml:space="preserve"> определяется </w:t>
      </w:r>
      <w:r w:rsidR="006D41BE" w:rsidRPr="008E7AFF">
        <w:rPr>
          <w:sz w:val="28"/>
          <w:szCs w:val="28"/>
        </w:rPr>
        <w:t>по следующей</w:t>
      </w:r>
      <w:r w:rsidR="006D41BE" w:rsidRPr="0069249C">
        <w:rPr>
          <w:sz w:val="28"/>
          <w:szCs w:val="28"/>
        </w:rPr>
        <w:t xml:space="preserve"> формуле: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D41BE" w:rsidRDefault="006D41BE" w:rsidP="006D41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9249C">
        <w:rPr>
          <w:sz w:val="28"/>
          <w:szCs w:val="28"/>
        </w:rPr>
        <w:t>Sр</w:t>
      </w:r>
      <w:proofErr w:type="spellEnd"/>
      <w:r w:rsidRPr="0069249C">
        <w:rPr>
          <w:sz w:val="28"/>
          <w:szCs w:val="28"/>
        </w:rPr>
        <w:t xml:space="preserve"> = (</w:t>
      </w:r>
      <w:proofErr w:type="spellStart"/>
      <w:r w:rsidRPr="0069249C">
        <w:rPr>
          <w:sz w:val="28"/>
          <w:szCs w:val="28"/>
        </w:rPr>
        <w:t>Зпл</w:t>
      </w:r>
      <w:proofErr w:type="spellEnd"/>
      <w:r w:rsidRPr="0069249C">
        <w:rPr>
          <w:sz w:val="28"/>
          <w:szCs w:val="28"/>
        </w:rPr>
        <w:t xml:space="preserve"> + </w:t>
      </w:r>
      <w:proofErr w:type="spellStart"/>
      <w:r w:rsidRPr="0069249C">
        <w:rPr>
          <w:sz w:val="28"/>
          <w:szCs w:val="28"/>
        </w:rPr>
        <w:t>Вз</w:t>
      </w:r>
      <w:proofErr w:type="spellEnd"/>
      <w:r w:rsidRPr="0069249C">
        <w:rPr>
          <w:sz w:val="28"/>
          <w:szCs w:val="28"/>
        </w:rPr>
        <w:t xml:space="preserve">) </w:t>
      </w:r>
      <w:proofErr w:type="spellStart"/>
      <w:r w:rsidRPr="0069249C">
        <w:rPr>
          <w:sz w:val="28"/>
          <w:szCs w:val="28"/>
        </w:rPr>
        <w:t>x</w:t>
      </w:r>
      <w:proofErr w:type="spellEnd"/>
      <w:r w:rsidRPr="0069249C">
        <w:rPr>
          <w:sz w:val="28"/>
          <w:szCs w:val="28"/>
        </w:rPr>
        <w:t xml:space="preserve"> М,</w:t>
      </w:r>
      <w:r>
        <w:rPr>
          <w:sz w:val="28"/>
          <w:szCs w:val="28"/>
        </w:rPr>
        <w:t xml:space="preserve"> </w:t>
      </w:r>
      <w:r w:rsidRPr="0069249C">
        <w:rPr>
          <w:sz w:val="28"/>
          <w:szCs w:val="28"/>
        </w:rPr>
        <w:t>где: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249C">
        <w:rPr>
          <w:sz w:val="28"/>
          <w:szCs w:val="28"/>
        </w:rPr>
        <w:t>Sр</w:t>
      </w:r>
      <w:proofErr w:type="spellEnd"/>
      <w:r w:rsidRPr="0069249C">
        <w:rPr>
          <w:sz w:val="28"/>
          <w:szCs w:val="28"/>
        </w:rPr>
        <w:t xml:space="preserve"> - размер </w:t>
      </w:r>
      <w:r>
        <w:rPr>
          <w:sz w:val="28"/>
          <w:szCs w:val="28"/>
        </w:rPr>
        <w:t xml:space="preserve">предоставляемой работодателю </w:t>
      </w:r>
      <w:r w:rsidRPr="0069249C">
        <w:rPr>
          <w:sz w:val="28"/>
          <w:szCs w:val="28"/>
        </w:rPr>
        <w:t>субсидии на одного трудоустроенного на общественные работы гражданина;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249C">
        <w:rPr>
          <w:sz w:val="28"/>
          <w:szCs w:val="28"/>
        </w:rPr>
        <w:t>Зпл</w:t>
      </w:r>
      <w:proofErr w:type="spellEnd"/>
      <w:r w:rsidRPr="0069249C">
        <w:rPr>
          <w:sz w:val="28"/>
          <w:szCs w:val="28"/>
        </w:rPr>
        <w:t xml:space="preserve"> - размер возмещения работодателю </w:t>
      </w:r>
      <w:r w:rsidR="00D2079E">
        <w:rPr>
          <w:sz w:val="28"/>
          <w:szCs w:val="28"/>
        </w:rPr>
        <w:t>затрат</w:t>
      </w:r>
      <w:r w:rsidRPr="0069249C">
        <w:rPr>
          <w:sz w:val="28"/>
          <w:szCs w:val="28"/>
        </w:rPr>
        <w:t xml:space="preserve"> на </w:t>
      </w:r>
      <w:r w:rsidR="002B0A2D">
        <w:rPr>
          <w:sz w:val="28"/>
          <w:szCs w:val="28"/>
        </w:rPr>
        <w:t>заработную плату</w:t>
      </w:r>
      <w:r w:rsidRPr="0069249C">
        <w:rPr>
          <w:sz w:val="28"/>
          <w:szCs w:val="28"/>
        </w:rPr>
        <w:t xml:space="preserve"> трудоустроенных на общественные работы граждан в месяц </w:t>
      </w:r>
      <w:r w:rsidRPr="0069249C">
        <w:rPr>
          <w:spacing w:val="-6"/>
          <w:sz w:val="28"/>
          <w:szCs w:val="28"/>
        </w:rPr>
        <w:t>(базовая сумма, равная величине минимального размера оплаты труда, установленного Федеральн</w:t>
      </w:r>
      <w:r w:rsidR="00A509DC">
        <w:rPr>
          <w:spacing w:val="-6"/>
          <w:sz w:val="28"/>
          <w:szCs w:val="28"/>
        </w:rPr>
        <w:t>ым</w:t>
      </w:r>
      <w:r w:rsidRPr="0069249C">
        <w:rPr>
          <w:spacing w:val="-6"/>
          <w:sz w:val="28"/>
          <w:szCs w:val="28"/>
        </w:rPr>
        <w:t xml:space="preserve"> закон</w:t>
      </w:r>
      <w:r w:rsidR="00A509DC">
        <w:rPr>
          <w:spacing w:val="-6"/>
          <w:sz w:val="28"/>
          <w:szCs w:val="28"/>
        </w:rPr>
        <w:t>ом</w:t>
      </w:r>
      <w:r w:rsidRPr="0069249C">
        <w:rPr>
          <w:spacing w:val="-6"/>
          <w:sz w:val="28"/>
          <w:szCs w:val="28"/>
        </w:rPr>
        <w:t xml:space="preserve"> «О минимальном размере оплаты труда», действующего на день начисления сумм по оплате труда) </w:t>
      </w:r>
      <w:r w:rsidRPr="0069249C">
        <w:rPr>
          <w:sz w:val="28"/>
          <w:szCs w:val="28"/>
        </w:rPr>
        <w:t>(далее - МРОТ);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249C">
        <w:rPr>
          <w:sz w:val="28"/>
          <w:szCs w:val="28"/>
        </w:rPr>
        <w:t>Вз</w:t>
      </w:r>
      <w:proofErr w:type="spellEnd"/>
      <w:r w:rsidRPr="0069249C">
        <w:rPr>
          <w:sz w:val="28"/>
          <w:szCs w:val="28"/>
        </w:rPr>
        <w:t xml:space="preserve"> - страховые взносы в государственные внебюджетные фонды, подлежащие уплате с фактически произведенных </w:t>
      </w:r>
      <w:r>
        <w:rPr>
          <w:sz w:val="28"/>
          <w:szCs w:val="28"/>
        </w:rPr>
        <w:t>расходов</w:t>
      </w:r>
      <w:r w:rsidRPr="0069249C">
        <w:rPr>
          <w:sz w:val="28"/>
          <w:szCs w:val="28"/>
        </w:rPr>
        <w:t>, но не более чем с МРОТ;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 xml:space="preserve">М - период </w:t>
      </w:r>
      <w:r>
        <w:rPr>
          <w:sz w:val="28"/>
          <w:szCs w:val="28"/>
        </w:rPr>
        <w:t>занятости</w:t>
      </w:r>
      <w:r w:rsidRPr="0069249C">
        <w:rPr>
          <w:sz w:val="28"/>
          <w:szCs w:val="28"/>
        </w:rPr>
        <w:t xml:space="preserve"> на общественны</w:t>
      </w:r>
      <w:r>
        <w:rPr>
          <w:sz w:val="28"/>
          <w:szCs w:val="28"/>
        </w:rPr>
        <w:t>х</w:t>
      </w:r>
      <w:r w:rsidRPr="0069249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ах</w:t>
      </w:r>
      <w:r w:rsidRPr="0069249C">
        <w:rPr>
          <w:sz w:val="28"/>
          <w:szCs w:val="28"/>
        </w:rPr>
        <w:t xml:space="preserve"> (количество месяцев), </w:t>
      </w:r>
      <w:r>
        <w:rPr>
          <w:sz w:val="28"/>
          <w:szCs w:val="28"/>
        </w:rPr>
        <w:t xml:space="preserve">но </w:t>
      </w:r>
      <w:r w:rsidRPr="0069249C">
        <w:rPr>
          <w:sz w:val="28"/>
          <w:szCs w:val="28"/>
        </w:rPr>
        <w:t>не более 3 месяцев.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В случае трудоустройства на общественные работы нескольких граждан, ищущих работу</w:t>
      </w:r>
      <w:r>
        <w:rPr>
          <w:sz w:val="28"/>
          <w:szCs w:val="28"/>
        </w:rPr>
        <w:t>,</w:t>
      </w:r>
      <w:r w:rsidRPr="001A37A5">
        <w:rPr>
          <w:sz w:val="28"/>
          <w:szCs w:val="28"/>
        </w:rPr>
        <w:t xml:space="preserve"> а также</w:t>
      </w:r>
      <w:r w:rsidRPr="0069249C">
        <w:rPr>
          <w:sz w:val="28"/>
          <w:szCs w:val="28"/>
        </w:rPr>
        <w:t xml:space="preserve"> безработных граждан размер субсидии определяется по </w:t>
      </w:r>
      <w:r>
        <w:rPr>
          <w:sz w:val="28"/>
          <w:szCs w:val="28"/>
        </w:rPr>
        <w:t xml:space="preserve">следующей </w:t>
      </w:r>
      <w:r w:rsidRPr="0069249C">
        <w:rPr>
          <w:sz w:val="28"/>
          <w:szCs w:val="28"/>
        </w:rPr>
        <w:t>формуле: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1BE" w:rsidRDefault="006D41BE" w:rsidP="006D41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9249C">
        <w:rPr>
          <w:sz w:val="28"/>
          <w:szCs w:val="28"/>
        </w:rPr>
        <w:t>Sнр</w:t>
      </w:r>
      <w:proofErr w:type="spellEnd"/>
      <w:r w:rsidRPr="0069249C">
        <w:rPr>
          <w:sz w:val="28"/>
          <w:szCs w:val="28"/>
        </w:rPr>
        <w:t xml:space="preserve"> = Sp1 + Sp2 + Sp3 + ...,</w:t>
      </w:r>
      <w:r>
        <w:rPr>
          <w:sz w:val="28"/>
          <w:szCs w:val="28"/>
        </w:rPr>
        <w:t xml:space="preserve"> </w:t>
      </w:r>
      <w:r w:rsidRPr="0069249C">
        <w:rPr>
          <w:sz w:val="28"/>
          <w:szCs w:val="28"/>
        </w:rPr>
        <w:t>где: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9249C">
        <w:rPr>
          <w:sz w:val="28"/>
          <w:szCs w:val="28"/>
        </w:rPr>
        <w:t>Sнр</w:t>
      </w:r>
      <w:proofErr w:type="spellEnd"/>
      <w:r w:rsidRPr="0069249C">
        <w:rPr>
          <w:sz w:val="28"/>
          <w:szCs w:val="28"/>
        </w:rPr>
        <w:t xml:space="preserve"> - размер субсидии на нескольких трудоустроенных на общественные работы граждан;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 xml:space="preserve">Sp1, Sp2, Sp3... - размер субсидии на </w:t>
      </w:r>
      <w:r>
        <w:rPr>
          <w:sz w:val="28"/>
          <w:szCs w:val="28"/>
        </w:rPr>
        <w:t xml:space="preserve">каждого из </w:t>
      </w:r>
      <w:r w:rsidRPr="0069249C">
        <w:rPr>
          <w:sz w:val="28"/>
          <w:szCs w:val="28"/>
        </w:rPr>
        <w:t>трудоустроенных на общественные работы граждан.</w:t>
      </w:r>
    </w:p>
    <w:p w:rsidR="006D41BE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249C">
        <w:rPr>
          <w:sz w:val="28"/>
          <w:szCs w:val="28"/>
        </w:rPr>
        <w:t xml:space="preserve">Сумма возмещаемых работодателю </w:t>
      </w:r>
      <w:r w:rsidR="00A509DC">
        <w:rPr>
          <w:sz w:val="28"/>
          <w:szCs w:val="28"/>
        </w:rPr>
        <w:t>затрат</w:t>
      </w:r>
      <w:r w:rsidRPr="0069249C">
        <w:rPr>
          <w:sz w:val="28"/>
          <w:szCs w:val="28"/>
        </w:rPr>
        <w:t xml:space="preserve"> не должна превышать фактически понесенные работодателем </w:t>
      </w:r>
      <w:r w:rsidR="00A509DC">
        <w:rPr>
          <w:sz w:val="28"/>
          <w:szCs w:val="28"/>
        </w:rPr>
        <w:t>затрат</w:t>
      </w:r>
      <w:r w:rsidRPr="0069249C">
        <w:rPr>
          <w:sz w:val="28"/>
          <w:szCs w:val="28"/>
        </w:rPr>
        <w:t xml:space="preserve"> на </w:t>
      </w:r>
      <w:r w:rsidR="00C550FE">
        <w:rPr>
          <w:sz w:val="28"/>
          <w:szCs w:val="28"/>
        </w:rPr>
        <w:t>оплату труда</w:t>
      </w:r>
      <w:r w:rsidRPr="0069249C">
        <w:rPr>
          <w:sz w:val="28"/>
          <w:szCs w:val="28"/>
        </w:rPr>
        <w:t xml:space="preserve"> трудоустроенных на общественные работы граждан, увеличенные на сумму страховых взносов.</w:t>
      </w:r>
    </w:p>
    <w:p w:rsidR="006D41BE" w:rsidRPr="0069249C" w:rsidRDefault="00456AC7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6D41BE" w:rsidRPr="0069249C">
        <w:rPr>
          <w:sz w:val="28"/>
          <w:szCs w:val="28"/>
        </w:rPr>
        <w:t>. Условиями предоставления субсидий являются:</w:t>
      </w:r>
    </w:p>
    <w:p w:rsidR="00456AC7" w:rsidRDefault="00456AC7" w:rsidP="00456AC7">
      <w:pPr>
        <w:ind w:firstLine="709"/>
        <w:jc w:val="both"/>
        <w:rPr>
          <w:sz w:val="28"/>
          <w:szCs w:val="28"/>
        </w:rPr>
      </w:pPr>
      <w:r w:rsidRPr="007F6781">
        <w:rPr>
          <w:sz w:val="28"/>
          <w:szCs w:val="28"/>
        </w:rPr>
        <w:t>1) </w:t>
      </w:r>
      <w:r>
        <w:rPr>
          <w:sz w:val="28"/>
          <w:szCs w:val="28"/>
        </w:rPr>
        <w:t>соответствие работодателя категории, указанной в пункте 7 настоящего Порядка;</w:t>
      </w:r>
    </w:p>
    <w:p w:rsidR="006D41BE" w:rsidRPr="00ED7382" w:rsidRDefault="00456AC7" w:rsidP="006D41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1BE" w:rsidRPr="007F6781">
        <w:rPr>
          <w:sz w:val="28"/>
          <w:szCs w:val="28"/>
        </w:rPr>
        <w:t>) </w:t>
      </w:r>
      <w:proofErr w:type="spellStart"/>
      <w:r w:rsidRPr="007F6781">
        <w:rPr>
          <w:sz w:val="28"/>
          <w:szCs w:val="28"/>
        </w:rPr>
        <w:t>ненахождение</w:t>
      </w:r>
      <w:proofErr w:type="spellEnd"/>
      <w:r w:rsidRPr="007F6781">
        <w:rPr>
          <w:sz w:val="28"/>
          <w:szCs w:val="28"/>
        </w:rPr>
        <w:t xml:space="preserve"> работодателя - юридического лица в процессе </w:t>
      </w:r>
      <w:r>
        <w:rPr>
          <w:sz w:val="28"/>
          <w:szCs w:val="28"/>
        </w:rPr>
        <w:t xml:space="preserve"> р</w:t>
      </w:r>
      <w:r w:rsidRPr="007F6781">
        <w:rPr>
          <w:sz w:val="28"/>
          <w:szCs w:val="28"/>
        </w:rPr>
        <w:t>еорганизации</w:t>
      </w:r>
      <w:r>
        <w:rPr>
          <w:sz w:val="28"/>
          <w:szCs w:val="28"/>
        </w:rPr>
        <w:t xml:space="preserve"> (за исключением  реорганизации в форме присоединения к работодателю другого юридического лица)</w:t>
      </w:r>
      <w:r w:rsidRPr="007F6781">
        <w:rPr>
          <w:sz w:val="28"/>
          <w:szCs w:val="28"/>
        </w:rPr>
        <w:t xml:space="preserve">, ликвидации или в состоянии банкротства, </w:t>
      </w:r>
      <w:proofErr w:type="spellStart"/>
      <w:r>
        <w:rPr>
          <w:sz w:val="28"/>
          <w:szCs w:val="28"/>
        </w:rPr>
        <w:t>не</w:t>
      </w:r>
      <w:r w:rsidRPr="007F6781">
        <w:rPr>
          <w:sz w:val="28"/>
          <w:szCs w:val="28"/>
        </w:rPr>
        <w:t>приостановлен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его</w:t>
      </w:r>
      <w:r w:rsidRPr="007F678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7F6781">
        <w:rPr>
          <w:sz w:val="28"/>
          <w:szCs w:val="28"/>
        </w:rPr>
        <w:t xml:space="preserve"> в порядке, предусмотренном законод</w:t>
      </w:r>
      <w:r>
        <w:rPr>
          <w:sz w:val="28"/>
          <w:szCs w:val="28"/>
        </w:rPr>
        <w:t>ательством Российской Федерации</w:t>
      </w:r>
      <w:r w:rsidR="006D41BE" w:rsidRPr="00ED7382">
        <w:rPr>
          <w:sz w:val="28"/>
          <w:szCs w:val="28"/>
        </w:rPr>
        <w:t>;</w:t>
      </w:r>
    </w:p>
    <w:p w:rsidR="006D41BE" w:rsidRPr="00ED7382" w:rsidRDefault="00456AC7" w:rsidP="006D41BE">
      <w:pPr>
        <w:pStyle w:val="ac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1BE">
        <w:rPr>
          <w:sz w:val="28"/>
          <w:szCs w:val="28"/>
        </w:rPr>
        <w:t>) </w:t>
      </w:r>
      <w:proofErr w:type="spellStart"/>
      <w:r w:rsidR="006D41BE" w:rsidRPr="00ED7382">
        <w:rPr>
          <w:sz w:val="28"/>
          <w:szCs w:val="28"/>
        </w:rPr>
        <w:t>непрекращение</w:t>
      </w:r>
      <w:proofErr w:type="spellEnd"/>
      <w:r w:rsidR="006D41BE" w:rsidRPr="00ED7382">
        <w:rPr>
          <w:sz w:val="28"/>
          <w:szCs w:val="28"/>
        </w:rPr>
        <w:t xml:space="preserve"> деятельности индивидуального предпринимателя - работодателя в качестве индивидуального предпринимателя;</w:t>
      </w:r>
    </w:p>
    <w:p w:rsidR="006D41BE" w:rsidRPr="00ED7382" w:rsidRDefault="00456AC7" w:rsidP="006D41BE">
      <w:pPr>
        <w:pStyle w:val="ac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1BE" w:rsidRPr="004D1790">
        <w:rPr>
          <w:sz w:val="28"/>
          <w:szCs w:val="28"/>
        </w:rPr>
        <w:t>) </w:t>
      </w:r>
      <w:proofErr w:type="spellStart"/>
      <w:r w:rsidR="006D41BE" w:rsidRPr="004D1790">
        <w:rPr>
          <w:sz w:val="28"/>
          <w:szCs w:val="28"/>
        </w:rPr>
        <w:t>неотнесение</w:t>
      </w:r>
      <w:proofErr w:type="spellEnd"/>
      <w:r w:rsidR="006D41BE" w:rsidRPr="004D1790">
        <w:rPr>
          <w:sz w:val="28"/>
          <w:szCs w:val="28"/>
        </w:rPr>
        <w:t xml:space="preserve"> работодателя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6D41BE" w:rsidRPr="004D1790">
        <w:rPr>
          <w:sz w:val="28"/>
          <w:szCs w:val="28"/>
        </w:rPr>
        <w:t>офшорные</w:t>
      </w:r>
      <w:proofErr w:type="spellEnd"/>
      <w:r w:rsidR="006D41BE" w:rsidRPr="004D1790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6D41BE" w:rsidRPr="00ED7382" w:rsidRDefault="00456AC7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1BE">
        <w:rPr>
          <w:sz w:val="28"/>
          <w:szCs w:val="28"/>
        </w:rPr>
        <w:t>) </w:t>
      </w:r>
      <w:r w:rsidR="006D41BE" w:rsidRPr="004C38C0">
        <w:rPr>
          <w:sz w:val="28"/>
          <w:szCs w:val="28"/>
        </w:rPr>
        <w:t xml:space="preserve">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пункте </w:t>
      </w:r>
      <w:r w:rsidR="006D41BE">
        <w:rPr>
          <w:sz w:val="28"/>
          <w:szCs w:val="28"/>
        </w:rPr>
        <w:t>4</w:t>
      </w:r>
      <w:r w:rsidR="006D41BE" w:rsidRPr="004C38C0">
        <w:rPr>
          <w:sz w:val="28"/>
          <w:szCs w:val="28"/>
        </w:rPr>
        <w:t xml:space="preserve"> настоящего Порядка;</w:t>
      </w:r>
    </w:p>
    <w:p w:rsidR="006D41BE" w:rsidRDefault="00456AC7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41BE" w:rsidRPr="008B23C2">
        <w:rPr>
          <w:sz w:val="28"/>
          <w:szCs w:val="28"/>
        </w:rPr>
        <w:t>) отсутствие у работодателя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</w:t>
      </w:r>
      <w:r w:rsidR="006D41BE">
        <w:rPr>
          <w:sz w:val="28"/>
          <w:szCs w:val="28"/>
        </w:rPr>
        <w:t>нности перед областным бюджетом</w:t>
      </w:r>
      <w:r w:rsidR="00D26A7E">
        <w:rPr>
          <w:sz w:val="28"/>
          <w:szCs w:val="28"/>
        </w:rPr>
        <w:t>;</w:t>
      </w:r>
    </w:p>
    <w:p w:rsidR="00D26A7E" w:rsidRPr="00ED7382" w:rsidRDefault="00456AC7" w:rsidP="00D26A7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A7E">
        <w:rPr>
          <w:sz w:val="28"/>
          <w:szCs w:val="28"/>
        </w:rPr>
        <w:t>) </w:t>
      </w:r>
      <w:r w:rsidR="00D26A7E" w:rsidRPr="00544DE8">
        <w:rPr>
          <w:sz w:val="28"/>
          <w:szCs w:val="28"/>
        </w:rPr>
        <w:t>отсутствие у работодателя задолженности перед работниками по заработной плате</w:t>
      </w:r>
      <w:r w:rsidR="00D26A7E">
        <w:rPr>
          <w:sz w:val="28"/>
          <w:szCs w:val="28"/>
        </w:rPr>
        <w:t>.</w:t>
      </w:r>
    </w:p>
    <w:p w:rsidR="006D41BE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>Работодатели должны соответствовать указанным условиям на первое число месяца, предшествующего месяцу подачи заявления о предоставлении субсидии и документов, указанных в пункте 1</w:t>
      </w:r>
      <w:r w:rsidR="00456AC7">
        <w:rPr>
          <w:rFonts w:ascii="Times New Roman" w:hAnsi="Times New Roman" w:cs="Times New Roman"/>
          <w:sz w:val="28"/>
          <w:szCs w:val="28"/>
        </w:rPr>
        <w:t>0</w:t>
      </w:r>
      <w:r w:rsidRPr="008E7AF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6A7E" w:rsidRPr="00544DE8" w:rsidRDefault="00D26A7E" w:rsidP="00D26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DE8">
        <w:rPr>
          <w:rFonts w:ascii="Times New Roman" w:hAnsi="Times New Roman" w:cs="Times New Roman"/>
          <w:sz w:val="28"/>
          <w:szCs w:val="28"/>
        </w:rPr>
        <w:t xml:space="preserve">Отсутствие у работодателя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</w:t>
      </w:r>
      <w:r w:rsidRPr="00544DE8">
        <w:rPr>
          <w:rFonts w:ascii="Times New Roman" w:hAnsi="Times New Roman" w:cs="Times New Roman"/>
          <w:sz w:val="28"/>
          <w:szCs w:val="28"/>
        </w:rPr>
        <w:lastRenderedPageBreak/>
        <w:t>Смоленской области, причин ее возникновения и принимаемых мер по ее ликвидации.</w:t>
      </w:r>
    </w:p>
    <w:p w:rsidR="006D41BE" w:rsidRPr="0069249C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249C">
        <w:rPr>
          <w:sz w:val="28"/>
          <w:szCs w:val="28"/>
        </w:rPr>
        <w:t>1</w:t>
      </w:r>
      <w:r w:rsidR="00456AC7">
        <w:rPr>
          <w:sz w:val="28"/>
          <w:szCs w:val="28"/>
        </w:rPr>
        <w:t>0</w:t>
      </w:r>
      <w:r w:rsidRPr="0069249C">
        <w:rPr>
          <w:sz w:val="28"/>
          <w:szCs w:val="28"/>
        </w:rPr>
        <w:t xml:space="preserve">. Для заключения соглашения о предоставлении субсидий (далее </w:t>
      </w:r>
      <w:r>
        <w:rPr>
          <w:sz w:val="28"/>
          <w:szCs w:val="28"/>
        </w:rPr>
        <w:t>также </w:t>
      </w:r>
      <w:r w:rsidRPr="0069249C">
        <w:rPr>
          <w:sz w:val="28"/>
          <w:szCs w:val="28"/>
        </w:rPr>
        <w:t xml:space="preserve">– соглашение) работодатели </w:t>
      </w:r>
      <w:r w:rsidRPr="0032091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</w:t>
      </w:r>
      <w:r w:rsidRPr="0032091E">
        <w:rPr>
          <w:sz w:val="28"/>
          <w:szCs w:val="28"/>
        </w:rPr>
        <w:t xml:space="preserve">0 декабря </w:t>
      </w:r>
      <w:r>
        <w:rPr>
          <w:sz w:val="28"/>
          <w:szCs w:val="28"/>
        </w:rPr>
        <w:t>текущего</w:t>
      </w:r>
      <w:r w:rsidRPr="0032091E">
        <w:rPr>
          <w:sz w:val="28"/>
          <w:szCs w:val="28"/>
        </w:rPr>
        <w:t xml:space="preserve"> финанс</w:t>
      </w:r>
      <w:r>
        <w:rPr>
          <w:sz w:val="28"/>
          <w:szCs w:val="28"/>
        </w:rPr>
        <w:t xml:space="preserve">ового года </w:t>
      </w:r>
      <w:r w:rsidRPr="0069249C">
        <w:rPr>
          <w:sz w:val="28"/>
          <w:szCs w:val="28"/>
        </w:rPr>
        <w:t xml:space="preserve">представляют в </w:t>
      </w:r>
      <w:r w:rsidR="004E7891">
        <w:rPr>
          <w:sz w:val="28"/>
          <w:szCs w:val="28"/>
        </w:rPr>
        <w:t>центр занятости</w:t>
      </w:r>
      <w:r w:rsidRPr="0069249C">
        <w:rPr>
          <w:sz w:val="28"/>
          <w:szCs w:val="28"/>
        </w:rPr>
        <w:t xml:space="preserve"> заявление о предоставлении субсидии (далее также – заявление) по форме согласно приложению № 1 к настоящему Порядку.</w:t>
      </w:r>
    </w:p>
    <w:p w:rsidR="006D41BE" w:rsidRPr="0069249C" w:rsidRDefault="006D41BE" w:rsidP="006D41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249C">
        <w:rPr>
          <w:sz w:val="28"/>
          <w:szCs w:val="28"/>
        </w:rPr>
        <w:t>К заявлению работодатель прилагает следующие документы:</w:t>
      </w:r>
    </w:p>
    <w:p w:rsidR="006D41BE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431D13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>
        <w:rPr>
          <w:sz w:val="28"/>
          <w:szCs w:val="28"/>
        </w:rPr>
        <w:t>ую</w:t>
      </w:r>
      <w:r w:rsidRPr="00431D13">
        <w:rPr>
          <w:sz w:val="28"/>
          <w:szCs w:val="28"/>
        </w:rPr>
        <w:t xml:space="preserve"> налоговым органом или полученн</w:t>
      </w:r>
      <w:r>
        <w:rPr>
          <w:sz w:val="28"/>
          <w:szCs w:val="28"/>
        </w:rPr>
        <w:t>ую</w:t>
      </w:r>
      <w:r w:rsidRPr="00431D13">
        <w:rPr>
          <w:sz w:val="28"/>
          <w:szCs w:val="28"/>
        </w:rPr>
        <w:t xml:space="preserve"> на сайте Федеральной налоговой службы (</w:t>
      </w:r>
      <w:proofErr w:type="spellStart"/>
      <w:r w:rsidRPr="00431D13">
        <w:rPr>
          <w:sz w:val="28"/>
          <w:szCs w:val="28"/>
        </w:rPr>
        <w:t>www.nalog.ru</w:t>
      </w:r>
      <w:proofErr w:type="spellEnd"/>
      <w:r w:rsidRPr="00431D13">
        <w:rPr>
          <w:sz w:val="28"/>
          <w:szCs w:val="28"/>
        </w:rPr>
        <w:t>) в форме электронного документа в формате PDF, подписанно</w:t>
      </w:r>
      <w:r>
        <w:rPr>
          <w:sz w:val="28"/>
          <w:szCs w:val="28"/>
        </w:rPr>
        <w:t>го</w:t>
      </w:r>
      <w:r w:rsidRPr="00431D13">
        <w:rPr>
          <w:sz w:val="28"/>
          <w:szCs w:val="28"/>
        </w:rPr>
        <w:t xml:space="preserve"> усиленной квалифицированной электронной подписью, по состоянию не ранее 30 календарных дней до даты подачи </w:t>
      </w:r>
      <w:r>
        <w:rPr>
          <w:sz w:val="28"/>
          <w:szCs w:val="28"/>
        </w:rPr>
        <w:t>заявления</w:t>
      </w:r>
      <w:r w:rsidRPr="00431D13">
        <w:rPr>
          <w:sz w:val="28"/>
          <w:szCs w:val="28"/>
        </w:rPr>
        <w:t xml:space="preserve"> (представляется </w:t>
      </w:r>
      <w:r w:rsidRPr="00D967FB">
        <w:rPr>
          <w:sz w:val="28"/>
          <w:szCs w:val="28"/>
        </w:rPr>
        <w:t>работодателем по собственной инициативе);</w:t>
      </w:r>
    </w:p>
    <w:p w:rsidR="006D41BE" w:rsidRPr="008768CD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CD">
        <w:rPr>
          <w:rFonts w:ascii="Times New Roman" w:hAnsi="Times New Roman" w:cs="Times New Roman"/>
          <w:sz w:val="28"/>
          <w:szCs w:val="28"/>
        </w:rPr>
        <w:t>- </w:t>
      </w:r>
      <w:r w:rsidR="00194CE6">
        <w:rPr>
          <w:rFonts w:ascii="Times New Roman" w:hAnsi="Times New Roman" w:cs="Times New Roman"/>
          <w:sz w:val="28"/>
          <w:szCs w:val="28"/>
        </w:rPr>
        <w:t> </w:t>
      </w:r>
      <w:r w:rsidRPr="008768CD">
        <w:rPr>
          <w:rFonts w:ascii="Times New Roman" w:hAnsi="Times New Roman" w:cs="Times New Roman"/>
          <w:sz w:val="28"/>
          <w:szCs w:val="28"/>
        </w:rPr>
        <w:t>копию приказа работодателя о приеме на работу трудоустроенных на общественные работы граждан;</w:t>
      </w:r>
    </w:p>
    <w:p w:rsidR="006D41BE" w:rsidRPr="0069249C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CD">
        <w:rPr>
          <w:rFonts w:ascii="Times New Roman" w:hAnsi="Times New Roman" w:cs="Times New Roman"/>
          <w:sz w:val="28"/>
          <w:szCs w:val="28"/>
        </w:rPr>
        <w:t>- </w:t>
      </w:r>
      <w:r w:rsidR="00194CE6">
        <w:rPr>
          <w:rFonts w:ascii="Times New Roman" w:hAnsi="Times New Roman" w:cs="Times New Roman"/>
          <w:sz w:val="28"/>
          <w:szCs w:val="28"/>
        </w:rPr>
        <w:t> </w:t>
      </w:r>
      <w:r w:rsidRPr="008768CD">
        <w:rPr>
          <w:rFonts w:ascii="Times New Roman" w:hAnsi="Times New Roman" w:cs="Times New Roman"/>
          <w:sz w:val="28"/>
          <w:szCs w:val="28"/>
        </w:rPr>
        <w:t>копии срочных трудовых договоров, заключенных с трудоустроенными на общественные работы гражданами.</w:t>
      </w:r>
    </w:p>
    <w:p w:rsidR="006D41BE" w:rsidRPr="008715BD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9249C">
        <w:rPr>
          <w:sz w:val="28"/>
          <w:szCs w:val="28"/>
        </w:rPr>
        <w:t>1</w:t>
      </w:r>
      <w:r w:rsidR="00456AC7">
        <w:rPr>
          <w:sz w:val="28"/>
          <w:szCs w:val="28"/>
        </w:rPr>
        <w:t>1</w:t>
      </w:r>
      <w:r w:rsidRPr="0069249C">
        <w:rPr>
          <w:sz w:val="28"/>
          <w:szCs w:val="28"/>
        </w:rPr>
        <w:t>. Заявление и указанные в пункте 1</w:t>
      </w:r>
      <w:r w:rsidR="00456AC7">
        <w:rPr>
          <w:sz w:val="28"/>
          <w:szCs w:val="28"/>
        </w:rPr>
        <w:t>0</w:t>
      </w:r>
      <w:r w:rsidRPr="0069249C">
        <w:rPr>
          <w:sz w:val="28"/>
          <w:szCs w:val="28"/>
        </w:rPr>
        <w:t xml:space="preserve"> настоящего Порядка документы подаются в </w:t>
      </w:r>
      <w:r w:rsidR="00194CE6">
        <w:rPr>
          <w:sz w:val="28"/>
          <w:szCs w:val="28"/>
        </w:rPr>
        <w:t>центр занятости</w:t>
      </w:r>
      <w:r w:rsidRPr="0069249C">
        <w:rPr>
          <w:sz w:val="28"/>
          <w:szCs w:val="28"/>
        </w:rPr>
        <w:t xml:space="preserve"> работодателем либо уполномоченным в соответствии с федеральным законодательством представителем работодателя на основании доверенности, оформленной в соответствии с федеральным законодательством. Регистрация заявления осуществляется специалистом </w:t>
      </w:r>
      <w:r w:rsidR="00194CE6">
        <w:rPr>
          <w:sz w:val="28"/>
          <w:szCs w:val="28"/>
        </w:rPr>
        <w:t>центра занятости</w:t>
      </w:r>
      <w:r w:rsidRPr="0069249C">
        <w:rPr>
          <w:sz w:val="28"/>
          <w:szCs w:val="28"/>
        </w:rPr>
        <w:t xml:space="preserve">, ответственным за делопроизводство, </w:t>
      </w:r>
      <w:r w:rsidRPr="00851F1E">
        <w:rPr>
          <w:sz w:val="28"/>
          <w:szCs w:val="28"/>
        </w:rPr>
        <w:t>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в день представления заявления и прилагаемых к нему документов.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 xml:space="preserve">Работодатели несут ответственность за достоверность сведений, содержащихся в представляемых в </w:t>
      </w:r>
      <w:r w:rsidR="00194CE6">
        <w:rPr>
          <w:sz w:val="28"/>
          <w:szCs w:val="28"/>
        </w:rPr>
        <w:t>центр занятости</w:t>
      </w:r>
      <w:r w:rsidRPr="0069249C">
        <w:rPr>
          <w:sz w:val="28"/>
          <w:szCs w:val="28"/>
        </w:rPr>
        <w:t xml:space="preserve"> документах.</w:t>
      </w:r>
    </w:p>
    <w:p w:rsidR="006D41BE" w:rsidRPr="0069249C" w:rsidRDefault="006D41BE" w:rsidP="006D41BE">
      <w:pPr>
        <w:ind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В случае непредставления работодателем документ, указанн</w:t>
      </w:r>
      <w:r w:rsidR="004F53D3">
        <w:rPr>
          <w:sz w:val="28"/>
          <w:szCs w:val="28"/>
        </w:rPr>
        <w:t>ого</w:t>
      </w:r>
      <w:r w:rsidRPr="0069249C">
        <w:rPr>
          <w:sz w:val="28"/>
          <w:szCs w:val="28"/>
        </w:rPr>
        <w:t xml:space="preserve"> в абзац</w:t>
      </w:r>
      <w:r w:rsidR="004F53D3">
        <w:rPr>
          <w:sz w:val="28"/>
          <w:szCs w:val="28"/>
        </w:rPr>
        <w:t>е</w:t>
      </w:r>
      <w:r w:rsidRPr="0069249C">
        <w:rPr>
          <w:sz w:val="28"/>
          <w:szCs w:val="28"/>
        </w:rPr>
        <w:t xml:space="preserve"> третьем</w:t>
      </w:r>
      <w:r w:rsidR="00851F1E">
        <w:rPr>
          <w:sz w:val="28"/>
          <w:szCs w:val="28"/>
        </w:rPr>
        <w:t xml:space="preserve"> </w:t>
      </w:r>
      <w:r w:rsidRPr="0069249C">
        <w:rPr>
          <w:sz w:val="28"/>
          <w:szCs w:val="28"/>
        </w:rPr>
        <w:t>пункта 1</w:t>
      </w:r>
      <w:r w:rsidR="00E0224E">
        <w:rPr>
          <w:sz w:val="28"/>
          <w:szCs w:val="28"/>
        </w:rPr>
        <w:t>0</w:t>
      </w:r>
      <w:r w:rsidRPr="0069249C">
        <w:rPr>
          <w:sz w:val="28"/>
          <w:szCs w:val="28"/>
        </w:rPr>
        <w:t xml:space="preserve"> настоящего Порядка, </w:t>
      </w:r>
      <w:r w:rsidR="00194CE6">
        <w:rPr>
          <w:sz w:val="28"/>
          <w:szCs w:val="28"/>
        </w:rPr>
        <w:t>центр занятости</w:t>
      </w:r>
      <w:r w:rsidRPr="0069249C">
        <w:rPr>
          <w:sz w:val="28"/>
          <w:szCs w:val="28"/>
        </w:rPr>
        <w:t xml:space="preserve"> в течение одного рабочего дня со дня регистрации заявления с прилагаемыми документами запрашивает их в рамках межведомственного взаимодействия.</w:t>
      </w:r>
    </w:p>
    <w:p w:rsidR="006D41BE" w:rsidRDefault="00E0224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D41BE" w:rsidRPr="008E7AFF">
        <w:rPr>
          <w:sz w:val="28"/>
          <w:szCs w:val="28"/>
        </w:rPr>
        <w:t>. </w:t>
      </w:r>
      <w:r w:rsidR="00BA0969">
        <w:rPr>
          <w:sz w:val="28"/>
          <w:szCs w:val="28"/>
        </w:rPr>
        <w:t>Центр занятости</w:t>
      </w:r>
      <w:r w:rsidR="006D41BE" w:rsidRPr="008E7AFF">
        <w:rPr>
          <w:sz w:val="28"/>
          <w:szCs w:val="28"/>
        </w:rPr>
        <w:t xml:space="preserve"> в течение 5 рабочих дней со дня получения д</w:t>
      </w:r>
      <w:r>
        <w:rPr>
          <w:sz w:val="28"/>
          <w:szCs w:val="28"/>
        </w:rPr>
        <w:t>окументов, указанных в пункте 10</w:t>
      </w:r>
      <w:r w:rsidR="006D41BE" w:rsidRPr="008E7AFF">
        <w:rPr>
          <w:sz w:val="28"/>
          <w:szCs w:val="28"/>
        </w:rPr>
        <w:t xml:space="preserve"> настоящего Порядка, в том числе документ</w:t>
      </w:r>
      <w:r w:rsidR="004F53D3">
        <w:rPr>
          <w:sz w:val="28"/>
          <w:szCs w:val="28"/>
        </w:rPr>
        <w:t>а</w:t>
      </w:r>
      <w:r w:rsidR="006D41BE" w:rsidRPr="008E7AFF">
        <w:rPr>
          <w:sz w:val="28"/>
          <w:szCs w:val="28"/>
        </w:rPr>
        <w:t xml:space="preserve">, </w:t>
      </w:r>
      <w:r w:rsidR="004F53D3" w:rsidRPr="0069249C">
        <w:rPr>
          <w:sz w:val="28"/>
          <w:szCs w:val="28"/>
        </w:rPr>
        <w:t>указанн</w:t>
      </w:r>
      <w:r w:rsidR="004F53D3">
        <w:rPr>
          <w:sz w:val="28"/>
          <w:szCs w:val="28"/>
        </w:rPr>
        <w:t>ого</w:t>
      </w:r>
      <w:r w:rsidR="004F53D3" w:rsidRPr="0069249C">
        <w:rPr>
          <w:sz w:val="28"/>
          <w:szCs w:val="28"/>
        </w:rPr>
        <w:t xml:space="preserve"> в абзац</w:t>
      </w:r>
      <w:r w:rsidR="004F53D3">
        <w:rPr>
          <w:sz w:val="28"/>
          <w:szCs w:val="28"/>
        </w:rPr>
        <w:t>е</w:t>
      </w:r>
      <w:r w:rsidR="004F53D3" w:rsidRPr="0069249C">
        <w:rPr>
          <w:sz w:val="28"/>
          <w:szCs w:val="28"/>
        </w:rPr>
        <w:t xml:space="preserve"> третьем</w:t>
      </w:r>
      <w:r w:rsidR="004F53D3" w:rsidRPr="008E7AFF">
        <w:rPr>
          <w:sz w:val="28"/>
          <w:szCs w:val="28"/>
        </w:rPr>
        <w:t xml:space="preserve"> </w:t>
      </w:r>
      <w:r w:rsidR="006D41BE" w:rsidRPr="008E7AFF">
        <w:rPr>
          <w:sz w:val="28"/>
          <w:szCs w:val="28"/>
        </w:rPr>
        <w:t>пункта 1</w:t>
      </w:r>
      <w:r>
        <w:rPr>
          <w:sz w:val="28"/>
          <w:szCs w:val="28"/>
        </w:rPr>
        <w:t>0</w:t>
      </w:r>
      <w:r w:rsidR="006D41BE" w:rsidRPr="008E7AFF">
        <w:rPr>
          <w:sz w:val="28"/>
          <w:szCs w:val="28"/>
        </w:rPr>
        <w:t xml:space="preserve"> настоящего Порядка, если работодатель не представил их по собственной инициативе, рассматривает указанные документы на предмет отсутствия оснований для отказа в заключении соглашения, указанных в пункте 1</w:t>
      </w:r>
      <w:r>
        <w:rPr>
          <w:sz w:val="28"/>
          <w:szCs w:val="28"/>
        </w:rPr>
        <w:t>3</w:t>
      </w:r>
      <w:r w:rsidR="006D41BE" w:rsidRPr="008E7AFF">
        <w:rPr>
          <w:sz w:val="28"/>
          <w:szCs w:val="28"/>
        </w:rPr>
        <w:t xml:space="preserve"> настоящего Порядка, и принимает решение о заключении соглашения либо об отказе в заключении соглашения, оформленное в виде приказа </w:t>
      </w:r>
      <w:r w:rsidR="005F7412">
        <w:rPr>
          <w:sz w:val="28"/>
          <w:szCs w:val="28"/>
        </w:rPr>
        <w:t>директора</w:t>
      </w:r>
      <w:r w:rsidR="006D41BE" w:rsidRPr="008E7AFF">
        <w:rPr>
          <w:sz w:val="28"/>
          <w:szCs w:val="28"/>
        </w:rPr>
        <w:t xml:space="preserve"> </w:t>
      </w:r>
      <w:r w:rsidR="005F7412">
        <w:rPr>
          <w:sz w:val="28"/>
          <w:szCs w:val="28"/>
        </w:rPr>
        <w:t>центра занятости</w:t>
      </w:r>
      <w:r w:rsidR="006D41BE" w:rsidRPr="008E7AFF">
        <w:rPr>
          <w:sz w:val="28"/>
          <w:szCs w:val="28"/>
        </w:rPr>
        <w:t>.</w:t>
      </w:r>
    </w:p>
    <w:p w:rsidR="006D41BE" w:rsidRPr="00ED04D3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4D3">
        <w:rPr>
          <w:sz w:val="28"/>
          <w:szCs w:val="28"/>
        </w:rPr>
        <w:t>1</w:t>
      </w:r>
      <w:r w:rsidR="00E0224E">
        <w:rPr>
          <w:sz w:val="28"/>
          <w:szCs w:val="28"/>
        </w:rPr>
        <w:t>3</w:t>
      </w:r>
      <w:r w:rsidRPr="00ED04D3">
        <w:rPr>
          <w:sz w:val="28"/>
          <w:szCs w:val="28"/>
        </w:rPr>
        <w:t>. Основаниями для отказа в заключении соглашения являются:</w:t>
      </w:r>
    </w:p>
    <w:p w:rsidR="006D41BE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lastRenderedPageBreak/>
        <w:t xml:space="preserve">-  несоответствие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D04D3">
        <w:rPr>
          <w:rFonts w:ascii="Times New Roman" w:hAnsi="Times New Roman" w:cs="Times New Roman"/>
          <w:sz w:val="28"/>
          <w:szCs w:val="28"/>
        </w:rPr>
        <w:t xml:space="preserve"> категории, имеющей право на получение субсидии в соответствии с </w:t>
      </w:r>
      <w:hyperlink w:anchor="P68" w:history="1">
        <w:r w:rsidRPr="00ED04D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ED04D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t xml:space="preserve">-  несоблюдение работодателем условий предоставления субсидий, установленных </w:t>
      </w:r>
      <w:hyperlink w:anchor="P78" w:history="1">
        <w:r w:rsidRPr="00ED04D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0224E" w:rsidRPr="00E0224E">
        <w:rPr>
          <w:rFonts w:ascii="Times New Roman" w:hAnsi="Times New Roman" w:cs="Times New Roman"/>
          <w:sz w:val="28"/>
          <w:szCs w:val="28"/>
        </w:rPr>
        <w:t>9</w:t>
      </w:r>
      <w:r w:rsidRPr="00ED04D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D41BE" w:rsidRPr="004F53D3" w:rsidRDefault="006D41BE" w:rsidP="006D41BE">
      <w:pPr>
        <w:pStyle w:val="ac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ED04D3">
        <w:rPr>
          <w:sz w:val="28"/>
          <w:szCs w:val="28"/>
        </w:rPr>
        <w:t>-  несоответствие представленных работодателем документов требованиям, определенным пунктом 1</w:t>
      </w:r>
      <w:r w:rsidR="00E0224E">
        <w:rPr>
          <w:sz w:val="28"/>
          <w:szCs w:val="28"/>
        </w:rPr>
        <w:t>0</w:t>
      </w:r>
      <w:r w:rsidRPr="00ED04D3">
        <w:rPr>
          <w:sz w:val="28"/>
          <w:szCs w:val="28"/>
        </w:rPr>
        <w:t xml:space="preserve"> настоящего Порядка </w:t>
      </w:r>
      <w:r w:rsidRPr="00ED04D3">
        <w:rPr>
          <w:spacing w:val="-6"/>
          <w:sz w:val="28"/>
          <w:szCs w:val="28"/>
        </w:rPr>
        <w:t xml:space="preserve">(за исключением </w:t>
      </w:r>
      <w:r w:rsidR="004F53D3" w:rsidRPr="008E7AFF">
        <w:rPr>
          <w:sz w:val="28"/>
          <w:szCs w:val="28"/>
        </w:rPr>
        <w:t>документ</w:t>
      </w:r>
      <w:r w:rsidR="004F53D3">
        <w:rPr>
          <w:sz w:val="28"/>
          <w:szCs w:val="28"/>
        </w:rPr>
        <w:t>а</w:t>
      </w:r>
      <w:r w:rsidR="004F53D3" w:rsidRPr="008E7AFF">
        <w:rPr>
          <w:sz w:val="28"/>
          <w:szCs w:val="28"/>
        </w:rPr>
        <w:t xml:space="preserve">, </w:t>
      </w:r>
      <w:r w:rsidR="004F53D3" w:rsidRPr="004F53D3">
        <w:rPr>
          <w:spacing w:val="-6"/>
          <w:sz w:val="28"/>
          <w:szCs w:val="28"/>
        </w:rPr>
        <w:t xml:space="preserve">указанного в абзаце третьем </w:t>
      </w:r>
      <w:r w:rsidRPr="005C0206">
        <w:rPr>
          <w:spacing w:val="-6"/>
          <w:sz w:val="28"/>
          <w:szCs w:val="28"/>
        </w:rPr>
        <w:t>пункта 1</w:t>
      </w:r>
      <w:r w:rsidR="00E0224E">
        <w:rPr>
          <w:spacing w:val="-6"/>
          <w:sz w:val="28"/>
          <w:szCs w:val="28"/>
        </w:rPr>
        <w:t>0</w:t>
      </w:r>
      <w:r w:rsidRPr="005C0206">
        <w:rPr>
          <w:spacing w:val="-6"/>
          <w:sz w:val="28"/>
          <w:szCs w:val="28"/>
        </w:rPr>
        <w:t xml:space="preserve"> настоящего Порядка</w:t>
      </w:r>
      <w:r w:rsidRPr="00ED04D3">
        <w:rPr>
          <w:spacing w:val="-6"/>
          <w:sz w:val="28"/>
          <w:szCs w:val="28"/>
        </w:rPr>
        <w:t>)</w:t>
      </w:r>
      <w:r w:rsidRPr="004F53D3">
        <w:rPr>
          <w:spacing w:val="-6"/>
          <w:sz w:val="28"/>
          <w:szCs w:val="28"/>
        </w:rPr>
        <w:t xml:space="preserve">; 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P122"/>
      <w:bookmarkEnd w:id="0"/>
      <w:r w:rsidRPr="00ED04D3">
        <w:rPr>
          <w:rFonts w:ascii="Times New Roman" w:hAnsi="Times New Roman" w:cs="Times New Roman"/>
          <w:spacing w:val="-6"/>
          <w:sz w:val="28"/>
          <w:szCs w:val="28"/>
        </w:rPr>
        <w:t>-  непредставление или представление не в полном объеме документов, указанных в пункте 1</w:t>
      </w:r>
      <w:r w:rsidR="00E0224E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D04D3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 (за исключением </w:t>
      </w:r>
      <w:r w:rsidR="004F53D3" w:rsidRPr="004F53D3">
        <w:rPr>
          <w:rFonts w:ascii="Times New Roman" w:hAnsi="Times New Roman" w:cs="Times New Roman"/>
          <w:spacing w:val="-6"/>
          <w:sz w:val="28"/>
          <w:szCs w:val="28"/>
        </w:rPr>
        <w:t>документа, указанного в абзаце третьем</w:t>
      </w:r>
      <w:r w:rsidRPr="005C0206">
        <w:rPr>
          <w:rFonts w:ascii="Times New Roman" w:hAnsi="Times New Roman" w:cs="Times New Roman"/>
          <w:spacing w:val="-6"/>
          <w:sz w:val="28"/>
          <w:szCs w:val="28"/>
        </w:rPr>
        <w:t xml:space="preserve"> пункта 1</w:t>
      </w:r>
      <w:r w:rsidR="00E0224E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5C0206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</w:t>
      </w:r>
      <w:r w:rsidRPr="00ED04D3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6D41BE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53D3">
        <w:rPr>
          <w:spacing w:val="-6"/>
          <w:sz w:val="28"/>
          <w:szCs w:val="28"/>
        </w:rPr>
        <w:t>-  представление работодателем неполных и (или) недостоверных сведений. Проверка достоверности сведений, содержащихся в представленных документах,</w:t>
      </w:r>
      <w:r w:rsidRPr="00ED04D3">
        <w:rPr>
          <w:sz w:val="28"/>
          <w:szCs w:val="28"/>
        </w:rPr>
        <w:t xml:space="preserve"> осуществляется путем их сопоставления с информацией, полученной </w:t>
      </w:r>
      <w:r w:rsidR="005F7412">
        <w:rPr>
          <w:sz w:val="28"/>
          <w:szCs w:val="28"/>
        </w:rPr>
        <w:t xml:space="preserve">центром занятости </w:t>
      </w:r>
      <w:r w:rsidRPr="00ED04D3">
        <w:rPr>
          <w:sz w:val="28"/>
          <w:szCs w:val="28"/>
        </w:rPr>
        <w:t>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6D41BE" w:rsidRPr="00ED04D3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представление заявления и приложенных к нему документов по истечении срока, указанного в пункте 1</w:t>
      </w:r>
      <w:r w:rsidR="00E0224E">
        <w:rPr>
          <w:sz w:val="28"/>
          <w:szCs w:val="28"/>
        </w:rPr>
        <w:t>0</w:t>
      </w:r>
      <w:r>
        <w:rPr>
          <w:sz w:val="28"/>
          <w:szCs w:val="28"/>
        </w:rPr>
        <w:t xml:space="preserve"> настоящего Порядка;</w:t>
      </w:r>
    </w:p>
    <w:p w:rsidR="006D41BE" w:rsidRPr="00851F1E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F1E">
        <w:rPr>
          <w:sz w:val="28"/>
          <w:szCs w:val="28"/>
        </w:rPr>
        <w:t>-  отсутствие лимитов бюджетных обязательств на предоставление субсидий.</w:t>
      </w:r>
    </w:p>
    <w:p w:rsidR="006D41BE" w:rsidRPr="00ED04D3" w:rsidRDefault="005F7412" w:rsidP="006D41B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Центр занятости</w:t>
      </w:r>
      <w:r w:rsidR="006D41BE" w:rsidRPr="00ED04D3">
        <w:rPr>
          <w:rFonts w:ascii="Times New Roman" w:hAnsi="Times New Roman" w:cs="Times New Roman"/>
          <w:spacing w:val="-6"/>
          <w:sz w:val="28"/>
          <w:szCs w:val="28"/>
        </w:rPr>
        <w:t xml:space="preserve"> в течение </w:t>
      </w:r>
      <w:r w:rsidR="006D41BE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6D41BE" w:rsidRPr="00ED04D3">
        <w:rPr>
          <w:rFonts w:ascii="Times New Roman" w:hAnsi="Times New Roman" w:cs="Times New Roman"/>
          <w:spacing w:val="-6"/>
          <w:sz w:val="28"/>
          <w:szCs w:val="28"/>
        </w:rPr>
        <w:t xml:space="preserve"> рабочих дней со дня принятия решения </w:t>
      </w:r>
      <w:r w:rsidR="006D41BE" w:rsidRPr="00ED04D3">
        <w:rPr>
          <w:rFonts w:ascii="Times New Roman" w:hAnsi="Times New Roman" w:cs="Times New Roman"/>
          <w:sz w:val="28"/>
          <w:szCs w:val="28"/>
        </w:rPr>
        <w:t>об отказе в заключении соглашения</w:t>
      </w:r>
      <w:r w:rsidR="006D41BE" w:rsidRPr="00ED04D3">
        <w:rPr>
          <w:rFonts w:ascii="Times New Roman" w:hAnsi="Times New Roman" w:cs="Times New Roman"/>
          <w:spacing w:val="-6"/>
          <w:sz w:val="28"/>
          <w:szCs w:val="28"/>
        </w:rPr>
        <w:t xml:space="preserve"> уведомляет работодателя в письменной форме способом, выбранным работодателем и указанн</w:t>
      </w:r>
      <w:r w:rsidR="006D41BE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6D41BE" w:rsidRPr="00ED04D3">
        <w:rPr>
          <w:rFonts w:ascii="Times New Roman" w:hAnsi="Times New Roman" w:cs="Times New Roman"/>
          <w:spacing w:val="-6"/>
          <w:sz w:val="28"/>
          <w:szCs w:val="28"/>
        </w:rPr>
        <w:t>м в заявлении, о принятом решении с указанием причины отказа.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5F7412">
        <w:rPr>
          <w:rFonts w:ascii="Times New Roman" w:hAnsi="Times New Roman" w:cs="Times New Roman"/>
          <w:spacing w:val="-6"/>
          <w:sz w:val="28"/>
          <w:szCs w:val="28"/>
        </w:rPr>
        <w:t>центром занятости</w:t>
      </w:r>
      <w:r w:rsidRPr="00ED04D3">
        <w:rPr>
          <w:rFonts w:ascii="Times New Roman" w:hAnsi="Times New Roman" w:cs="Times New Roman"/>
          <w:sz w:val="28"/>
          <w:szCs w:val="28"/>
        </w:rPr>
        <w:t xml:space="preserve"> решения об отказе в заключении соглашения в соответствии с </w:t>
      </w:r>
      <w:hyperlink w:anchor="P122" w:history="1">
        <w:r w:rsidRPr="00ED04D3">
          <w:rPr>
            <w:rFonts w:ascii="Times New Roman" w:hAnsi="Times New Roman" w:cs="Times New Roman"/>
            <w:sz w:val="28"/>
            <w:szCs w:val="28"/>
          </w:rPr>
          <w:t>абзац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ED04D3">
        <w:rPr>
          <w:rFonts w:ascii="Times New Roman" w:hAnsi="Times New Roman" w:cs="Times New Roman"/>
          <w:sz w:val="28"/>
          <w:szCs w:val="28"/>
        </w:rPr>
        <w:t xml:space="preserve"> пятым</w:t>
      </w:r>
      <w:r>
        <w:rPr>
          <w:rFonts w:ascii="Times New Roman" w:hAnsi="Times New Roman" w:cs="Times New Roman"/>
          <w:sz w:val="28"/>
          <w:szCs w:val="28"/>
        </w:rPr>
        <w:t>, шестым</w:t>
      </w:r>
      <w:r w:rsidRPr="00ED04D3">
        <w:rPr>
          <w:rFonts w:ascii="Times New Roman" w:hAnsi="Times New Roman" w:cs="Times New Roman"/>
          <w:sz w:val="28"/>
          <w:szCs w:val="28"/>
        </w:rPr>
        <w:t xml:space="preserve"> настоящего пункта работодатель вправе повторно представить в </w:t>
      </w:r>
      <w:r w:rsidR="005F7412">
        <w:rPr>
          <w:rFonts w:ascii="Times New Roman" w:hAnsi="Times New Roman" w:cs="Times New Roman"/>
          <w:spacing w:val="-6"/>
          <w:sz w:val="28"/>
          <w:szCs w:val="28"/>
        </w:rPr>
        <w:t>центр занятости</w:t>
      </w:r>
      <w:r w:rsidRPr="00ED04D3">
        <w:rPr>
          <w:rFonts w:ascii="Times New Roman" w:hAnsi="Times New Roman" w:cs="Times New Roman"/>
          <w:sz w:val="28"/>
          <w:szCs w:val="28"/>
        </w:rPr>
        <w:t xml:space="preserve"> заявление и документы в соответствии с настоящим Порядком.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t>1</w:t>
      </w:r>
      <w:r w:rsidR="00E0224E">
        <w:rPr>
          <w:rFonts w:ascii="Times New Roman" w:hAnsi="Times New Roman" w:cs="Times New Roman"/>
          <w:sz w:val="28"/>
          <w:szCs w:val="28"/>
        </w:rPr>
        <w:t>4</w:t>
      </w:r>
      <w:r w:rsidRPr="00ED04D3">
        <w:rPr>
          <w:rFonts w:ascii="Times New Roman" w:hAnsi="Times New Roman" w:cs="Times New Roman"/>
          <w:sz w:val="28"/>
          <w:szCs w:val="28"/>
        </w:rPr>
        <w:t xml:space="preserve">. При принятии решения о заключении соглашения </w:t>
      </w:r>
      <w:r w:rsidR="001832C0">
        <w:rPr>
          <w:rFonts w:ascii="Times New Roman" w:hAnsi="Times New Roman" w:cs="Times New Roman"/>
          <w:spacing w:val="-6"/>
          <w:sz w:val="28"/>
          <w:szCs w:val="28"/>
        </w:rPr>
        <w:t>центр занятости</w:t>
      </w:r>
      <w:r w:rsidRPr="00ED04D3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указанного решения уведомляет работодателя в письменной форме </w:t>
      </w:r>
      <w:r w:rsidRPr="00ED04D3">
        <w:rPr>
          <w:rFonts w:ascii="Times New Roman" w:hAnsi="Times New Roman" w:cs="Times New Roman"/>
          <w:spacing w:val="-6"/>
          <w:sz w:val="28"/>
          <w:szCs w:val="28"/>
        </w:rPr>
        <w:t>способом, вы</w:t>
      </w:r>
      <w:r>
        <w:rPr>
          <w:rFonts w:ascii="Times New Roman" w:hAnsi="Times New Roman" w:cs="Times New Roman"/>
          <w:spacing w:val="-6"/>
          <w:sz w:val="28"/>
          <w:szCs w:val="28"/>
        </w:rPr>
        <w:t>бранным работодателем и указанны</w:t>
      </w:r>
      <w:r w:rsidRPr="00ED04D3">
        <w:rPr>
          <w:rFonts w:ascii="Times New Roman" w:hAnsi="Times New Roman" w:cs="Times New Roman"/>
          <w:spacing w:val="-6"/>
          <w:sz w:val="28"/>
          <w:szCs w:val="28"/>
        </w:rPr>
        <w:t xml:space="preserve">м в заявлении, </w:t>
      </w:r>
      <w:r w:rsidRPr="00ED04D3">
        <w:rPr>
          <w:rFonts w:ascii="Times New Roman" w:hAnsi="Times New Roman" w:cs="Times New Roman"/>
          <w:sz w:val="28"/>
          <w:szCs w:val="28"/>
        </w:rPr>
        <w:t xml:space="preserve">о принятом решении, а также о необходимости заключения соглашения в соответствии с типовой формой, установленной Департаментом бюджета и финансов Смоленской области, </w:t>
      </w:r>
      <w:r w:rsidRPr="00ED04D3">
        <w:rPr>
          <w:rFonts w:ascii="Times New Roman" w:hAnsi="Times New Roman" w:cs="Times New Roman"/>
          <w:spacing w:val="-6"/>
          <w:sz w:val="28"/>
          <w:szCs w:val="28"/>
        </w:rPr>
        <w:t>содержащего в том числе результат предоставления субсидии</w:t>
      </w:r>
      <w:r w:rsidRPr="00ED04D3">
        <w:rPr>
          <w:rFonts w:ascii="Times New Roman" w:hAnsi="Times New Roman" w:cs="Times New Roman"/>
          <w:sz w:val="28"/>
          <w:szCs w:val="28"/>
        </w:rPr>
        <w:t xml:space="preserve">. Проект соглашения размещается на официальном сайте Департамента </w:t>
      </w:r>
      <w:r w:rsidR="001832C0">
        <w:rPr>
          <w:rFonts w:ascii="Times New Roman" w:hAnsi="Times New Roman" w:cs="Times New Roman"/>
          <w:sz w:val="28"/>
          <w:szCs w:val="28"/>
        </w:rPr>
        <w:t xml:space="preserve">и центра занятости </w:t>
      </w:r>
      <w:r w:rsidRPr="00ED04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D04D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настоящего Порядка.</w:t>
      </w:r>
    </w:p>
    <w:p w:rsidR="006D41BE" w:rsidRPr="0032091E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4D3">
        <w:rPr>
          <w:sz w:val="28"/>
          <w:szCs w:val="28"/>
        </w:rPr>
        <w:t xml:space="preserve">При принятии решения о заключении соглашения </w:t>
      </w:r>
      <w:r w:rsidR="001832C0">
        <w:rPr>
          <w:spacing w:val="-6"/>
          <w:sz w:val="28"/>
          <w:szCs w:val="28"/>
        </w:rPr>
        <w:t>центром занятости</w:t>
      </w:r>
      <w:r w:rsidRPr="00ED04D3">
        <w:rPr>
          <w:sz w:val="28"/>
          <w:szCs w:val="28"/>
        </w:rPr>
        <w:t xml:space="preserve"> в течение 5</w:t>
      </w:r>
      <w:r w:rsidRPr="0032091E">
        <w:rPr>
          <w:sz w:val="28"/>
          <w:szCs w:val="28"/>
        </w:rPr>
        <w:t xml:space="preserve"> рабочих дней после принятия указанного решения заключает с работодателем соглашение. При этом работодатель представляет в </w:t>
      </w:r>
      <w:r w:rsidR="001832C0">
        <w:rPr>
          <w:spacing w:val="-6"/>
          <w:sz w:val="28"/>
          <w:szCs w:val="28"/>
        </w:rPr>
        <w:t>центр занятости</w:t>
      </w:r>
      <w:r w:rsidRPr="0032091E">
        <w:rPr>
          <w:sz w:val="28"/>
          <w:szCs w:val="28"/>
        </w:rPr>
        <w:t xml:space="preserve"> заверенные печатью (при наличии) и подписью работодателя копии документов, подтверждающих полномочия представителя работодателя, уполномоченного на подписание соглашения.</w:t>
      </w:r>
    </w:p>
    <w:p w:rsidR="006D41BE" w:rsidRPr="0032091E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1E">
        <w:rPr>
          <w:sz w:val="28"/>
          <w:szCs w:val="28"/>
        </w:rPr>
        <w:t>1</w:t>
      </w:r>
      <w:r w:rsidR="00E0224E">
        <w:rPr>
          <w:sz w:val="28"/>
          <w:szCs w:val="28"/>
        </w:rPr>
        <w:t>5</w:t>
      </w:r>
      <w:r w:rsidRPr="0032091E">
        <w:rPr>
          <w:sz w:val="28"/>
          <w:szCs w:val="28"/>
        </w:rPr>
        <w:t xml:space="preserve">. Для перечисления субсидии работодатели ежемесячно в срок не позднее 30-го числа месяца, следующего за отчетным (не позднее 20 декабря </w:t>
      </w:r>
      <w:r>
        <w:rPr>
          <w:sz w:val="28"/>
          <w:szCs w:val="28"/>
        </w:rPr>
        <w:t>текущего</w:t>
      </w:r>
      <w:r w:rsidRPr="0032091E">
        <w:rPr>
          <w:sz w:val="28"/>
          <w:szCs w:val="28"/>
        </w:rPr>
        <w:t xml:space="preserve"> финансового года), представляют в </w:t>
      </w:r>
      <w:r w:rsidR="004A5959">
        <w:rPr>
          <w:sz w:val="28"/>
          <w:szCs w:val="28"/>
        </w:rPr>
        <w:t>центр занятости</w:t>
      </w:r>
      <w:r w:rsidRPr="0032091E">
        <w:rPr>
          <w:sz w:val="28"/>
          <w:szCs w:val="28"/>
        </w:rPr>
        <w:t xml:space="preserve"> заявку на предоставление </w:t>
      </w:r>
      <w:r w:rsidRPr="0032091E">
        <w:rPr>
          <w:sz w:val="28"/>
          <w:szCs w:val="28"/>
        </w:rPr>
        <w:lastRenderedPageBreak/>
        <w:t>субсидии (далее также – заявка) по форме согласно приложению № 2 к настоящему Порядку.  К заявке работодатель прилагает следующие документы:</w:t>
      </w:r>
    </w:p>
    <w:p w:rsidR="006D41BE" w:rsidRPr="0069249C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- </w:t>
      </w:r>
      <w:r>
        <w:rPr>
          <w:sz w:val="28"/>
          <w:szCs w:val="28"/>
        </w:rPr>
        <w:t> </w:t>
      </w:r>
      <w:r w:rsidRPr="0069249C">
        <w:rPr>
          <w:sz w:val="28"/>
          <w:szCs w:val="28"/>
        </w:rPr>
        <w:t xml:space="preserve">копию табеля учета рабочего времени </w:t>
      </w:r>
      <w:r w:rsidRPr="0069249C">
        <w:rPr>
          <w:spacing w:val="-6"/>
          <w:sz w:val="28"/>
          <w:szCs w:val="28"/>
        </w:rPr>
        <w:t xml:space="preserve">трудоустроенных </w:t>
      </w:r>
      <w:r w:rsidRPr="0069249C">
        <w:rPr>
          <w:sz w:val="28"/>
          <w:szCs w:val="28"/>
        </w:rPr>
        <w:t xml:space="preserve">на общественные работы </w:t>
      </w:r>
      <w:r w:rsidRPr="0069249C">
        <w:rPr>
          <w:color w:val="000000"/>
          <w:sz w:val="28"/>
          <w:szCs w:val="28"/>
        </w:rPr>
        <w:t xml:space="preserve">граждан </w:t>
      </w:r>
      <w:r w:rsidRPr="0069249C">
        <w:rPr>
          <w:sz w:val="28"/>
          <w:szCs w:val="28"/>
        </w:rPr>
        <w:t>за период, подлежащий возмещению;</w:t>
      </w:r>
    </w:p>
    <w:p w:rsidR="006D41BE" w:rsidRPr="0069249C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- </w:t>
      </w:r>
      <w:r>
        <w:rPr>
          <w:sz w:val="28"/>
          <w:szCs w:val="28"/>
        </w:rPr>
        <w:t> </w:t>
      </w:r>
      <w:r w:rsidRPr="0069249C">
        <w:rPr>
          <w:sz w:val="28"/>
          <w:szCs w:val="28"/>
        </w:rPr>
        <w:t xml:space="preserve">копии расчетных ведомостей о начислении заработной платы </w:t>
      </w:r>
      <w:r w:rsidRPr="0069249C">
        <w:rPr>
          <w:spacing w:val="-6"/>
          <w:sz w:val="28"/>
          <w:szCs w:val="28"/>
        </w:rPr>
        <w:t>трудоустроенны</w:t>
      </w:r>
      <w:r>
        <w:rPr>
          <w:spacing w:val="-6"/>
          <w:sz w:val="28"/>
          <w:szCs w:val="28"/>
        </w:rPr>
        <w:t>м</w:t>
      </w:r>
      <w:r w:rsidRPr="0069249C">
        <w:rPr>
          <w:spacing w:val="-6"/>
          <w:sz w:val="28"/>
          <w:szCs w:val="28"/>
        </w:rPr>
        <w:t xml:space="preserve"> </w:t>
      </w:r>
      <w:r w:rsidRPr="0069249C">
        <w:rPr>
          <w:sz w:val="28"/>
          <w:szCs w:val="28"/>
        </w:rPr>
        <w:t xml:space="preserve">на общественные работы </w:t>
      </w:r>
      <w:r w:rsidRPr="0069249C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ам</w:t>
      </w:r>
      <w:r w:rsidRPr="0069249C">
        <w:rPr>
          <w:color w:val="000000"/>
          <w:sz w:val="28"/>
          <w:szCs w:val="28"/>
        </w:rPr>
        <w:t xml:space="preserve"> </w:t>
      </w:r>
      <w:r w:rsidRPr="0069249C">
        <w:rPr>
          <w:sz w:val="28"/>
          <w:szCs w:val="28"/>
        </w:rPr>
        <w:t>за период, подлежащий возмещению;</w:t>
      </w:r>
    </w:p>
    <w:p w:rsidR="006D41BE" w:rsidRPr="0069249C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- </w:t>
      </w:r>
      <w:r>
        <w:rPr>
          <w:sz w:val="28"/>
          <w:szCs w:val="28"/>
        </w:rPr>
        <w:t> </w:t>
      </w:r>
      <w:r w:rsidRPr="0069249C">
        <w:rPr>
          <w:sz w:val="28"/>
          <w:szCs w:val="28"/>
        </w:rPr>
        <w:t xml:space="preserve">копии расчетов по страховым взносам на </w:t>
      </w:r>
      <w:r w:rsidRPr="0069249C">
        <w:rPr>
          <w:spacing w:val="-6"/>
          <w:sz w:val="28"/>
          <w:szCs w:val="28"/>
        </w:rPr>
        <w:t xml:space="preserve">трудоустроенных </w:t>
      </w:r>
      <w:r w:rsidRPr="0069249C">
        <w:rPr>
          <w:sz w:val="28"/>
          <w:szCs w:val="28"/>
        </w:rPr>
        <w:t>на общественные работы</w:t>
      </w:r>
      <w:r w:rsidRPr="0069249C">
        <w:rPr>
          <w:color w:val="000000"/>
          <w:sz w:val="28"/>
          <w:szCs w:val="28"/>
        </w:rPr>
        <w:t xml:space="preserve"> граждан </w:t>
      </w:r>
      <w:r w:rsidRPr="0069249C">
        <w:rPr>
          <w:sz w:val="28"/>
          <w:szCs w:val="28"/>
        </w:rPr>
        <w:t>(составляются в произвольной форме);</w:t>
      </w:r>
    </w:p>
    <w:p w:rsidR="006D41BE" w:rsidRPr="0069249C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69249C">
        <w:rPr>
          <w:sz w:val="28"/>
          <w:szCs w:val="28"/>
        </w:rPr>
        <w:t>копии расходных кассовых ордеров по выплаченной заработной плате;</w:t>
      </w:r>
    </w:p>
    <w:p w:rsidR="006D41BE" w:rsidRPr="0069249C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49C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69249C">
        <w:rPr>
          <w:sz w:val="28"/>
          <w:szCs w:val="28"/>
        </w:rPr>
        <w:t xml:space="preserve">копии платежных ведомостей и (или) платежных поручений (с приложением банковского реестра в случае перечисления заработной платы двум и более </w:t>
      </w:r>
      <w:r>
        <w:rPr>
          <w:sz w:val="28"/>
          <w:szCs w:val="28"/>
        </w:rPr>
        <w:t>трудоустроенным на общественные работы гражданам</w:t>
      </w:r>
      <w:r w:rsidRPr="0069249C">
        <w:rPr>
          <w:sz w:val="28"/>
          <w:szCs w:val="28"/>
        </w:rPr>
        <w:t xml:space="preserve"> одним платежным поручением) на перечисление заработной платы;</w:t>
      </w:r>
    </w:p>
    <w:p w:rsidR="006D41BE" w:rsidRPr="0069249C" w:rsidRDefault="006D41BE" w:rsidP="006D41BE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P101"/>
      <w:bookmarkEnd w:id="1"/>
      <w:r w:rsidRPr="0069249C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69249C">
        <w:rPr>
          <w:sz w:val="28"/>
          <w:szCs w:val="28"/>
        </w:rPr>
        <w:t>копии платежных ведомостей и (или) платежных поручений на перечисление страховых взносов.</w:t>
      </w:r>
    </w:p>
    <w:p w:rsidR="006D41BE" w:rsidRPr="008715BD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t>1</w:t>
      </w:r>
      <w:r w:rsidR="00E0224E">
        <w:rPr>
          <w:rFonts w:ascii="Times New Roman" w:hAnsi="Times New Roman" w:cs="Times New Roman"/>
          <w:sz w:val="28"/>
          <w:szCs w:val="28"/>
        </w:rPr>
        <w:t>6</w:t>
      </w:r>
      <w:r w:rsidRPr="00ED04D3">
        <w:rPr>
          <w:rFonts w:ascii="Times New Roman" w:hAnsi="Times New Roman" w:cs="Times New Roman"/>
          <w:sz w:val="28"/>
          <w:szCs w:val="28"/>
        </w:rPr>
        <w:t>. </w:t>
      </w:r>
      <w:r w:rsidR="00780741">
        <w:rPr>
          <w:rFonts w:ascii="Times New Roman" w:hAnsi="Times New Roman" w:cs="Times New Roman"/>
          <w:spacing w:val="-6"/>
          <w:sz w:val="28"/>
          <w:szCs w:val="28"/>
        </w:rPr>
        <w:t>Центр занятости</w:t>
      </w:r>
      <w:r w:rsidRPr="00ED04D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04D3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работодателем заявки и документов, указанных в </w:t>
      </w:r>
      <w:hyperlink w:anchor="P130" w:history="1">
        <w:r w:rsidRPr="00ED04D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0224E" w:rsidRPr="00E0224E">
        <w:rPr>
          <w:rFonts w:ascii="Times New Roman" w:hAnsi="Times New Roman" w:cs="Times New Roman"/>
          <w:sz w:val="28"/>
          <w:szCs w:val="28"/>
        </w:rPr>
        <w:t>5</w:t>
      </w:r>
      <w:r w:rsidRPr="00ED04D3">
        <w:rPr>
          <w:rFonts w:ascii="Times New Roman" w:hAnsi="Times New Roman" w:cs="Times New Roman"/>
          <w:sz w:val="28"/>
          <w:szCs w:val="28"/>
        </w:rPr>
        <w:t xml:space="preserve"> настоящего Порядка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4D3">
        <w:rPr>
          <w:rFonts w:ascii="Times New Roman" w:hAnsi="Times New Roman" w:cs="Times New Roman"/>
          <w:sz w:val="28"/>
          <w:szCs w:val="28"/>
        </w:rPr>
        <w:t xml:space="preserve">документы для получения субсидий), рассматривает их и принимает решение о предоставлении субсидий либо об отказе в предоставлении субсидий, которое оформляется приказом </w:t>
      </w:r>
      <w:r w:rsidR="0078074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80741">
        <w:rPr>
          <w:rFonts w:ascii="Times New Roman" w:hAnsi="Times New Roman" w:cs="Times New Roman"/>
          <w:spacing w:val="-6"/>
          <w:sz w:val="28"/>
          <w:szCs w:val="28"/>
        </w:rPr>
        <w:t>центра занятости</w:t>
      </w:r>
      <w:r w:rsidRPr="00ED04D3">
        <w:rPr>
          <w:rFonts w:ascii="Times New Roman" w:hAnsi="Times New Roman" w:cs="Times New Roman"/>
          <w:sz w:val="28"/>
          <w:szCs w:val="28"/>
        </w:rPr>
        <w:t>.</w:t>
      </w:r>
    </w:p>
    <w:p w:rsidR="006D41BE" w:rsidRPr="00ED04D3" w:rsidRDefault="00E0224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D41BE" w:rsidRPr="00ED04D3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субсидий являются: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субсидий</w:t>
      </w:r>
      <w:r w:rsidRPr="00ED04D3">
        <w:rPr>
          <w:rFonts w:ascii="Times New Roman" w:hAnsi="Times New Roman" w:cs="Times New Roman"/>
          <w:sz w:val="28"/>
          <w:szCs w:val="28"/>
        </w:rPr>
        <w:t>;</w:t>
      </w:r>
    </w:p>
    <w:p w:rsidR="006D41BE" w:rsidRPr="00ED04D3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4D3">
        <w:rPr>
          <w:sz w:val="28"/>
          <w:szCs w:val="28"/>
        </w:rPr>
        <w:t>2) недостоверность представленной работодателем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t xml:space="preserve">3) представление документов для получения субсидий по истечении срока, установленного </w:t>
      </w:r>
      <w:hyperlink w:anchor="P130" w:history="1">
        <w:r w:rsidRPr="00ED04D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E0224E" w:rsidRPr="00E0224E">
        <w:rPr>
          <w:rFonts w:ascii="Times New Roman" w:hAnsi="Times New Roman" w:cs="Times New Roman"/>
          <w:sz w:val="28"/>
          <w:szCs w:val="28"/>
        </w:rPr>
        <w:t>5</w:t>
      </w:r>
      <w:r w:rsidRPr="00ED04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D41BE" w:rsidRPr="00ED04D3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D3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 либо об отказе в предоставлении субсидий с указанием причин отказа направляется </w:t>
      </w:r>
      <w:r w:rsidR="00780741">
        <w:rPr>
          <w:rFonts w:ascii="Times New Roman" w:hAnsi="Times New Roman" w:cs="Times New Roman"/>
          <w:spacing w:val="-6"/>
          <w:sz w:val="28"/>
          <w:szCs w:val="28"/>
        </w:rPr>
        <w:t>центром занятости</w:t>
      </w:r>
      <w:r w:rsidRPr="00ED04D3">
        <w:rPr>
          <w:rFonts w:ascii="Times New Roman" w:hAnsi="Times New Roman" w:cs="Times New Roman"/>
          <w:sz w:val="28"/>
          <w:szCs w:val="28"/>
        </w:rPr>
        <w:t xml:space="preserve"> работодателю в письменной форме </w:t>
      </w:r>
      <w:r w:rsidRPr="00ED04D3">
        <w:rPr>
          <w:rFonts w:ascii="Times New Roman" w:hAnsi="Times New Roman" w:cs="Times New Roman"/>
          <w:spacing w:val="-6"/>
          <w:sz w:val="28"/>
          <w:szCs w:val="28"/>
        </w:rPr>
        <w:t>способом, выбранным работодателем и указанн</w:t>
      </w:r>
      <w:r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ED04D3">
        <w:rPr>
          <w:rFonts w:ascii="Times New Roman" w:hAnsi="Times New Roman" w:cs="Times New Roman"/>
          <w:spacing w:val="-6"/>
          <w:sz w:val="28"/>
          <w:szCs w:val="28"/>
        </w:rPr>
        <w:t xml:space="preserve">м в заявлении, </w:t>
      </w:r>
      <w:r w:rsidRPr="00ED04D3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соответствующего решения.</w:t>
      </w:r>
    </w:p>
    <w:p w:rsidR="006D41BE" w:rsidRPr="00ED04D3" w:rsidRDefault="00E0224E" w:rsidP="006D41B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18</w:t>
      </w:r>
      <w:r w:rsidR="006D41BE" w:rsidRPr="00ED04D3">
        <w:rPr>
          <w:sz w:val="28"/>
          <w:szCs w:val="28"/>
        </w:rPr>
        <w:t xml:space="preserve">. Субсидии перечисляются </w:t>
      </w:r>
      <w:r w:rsidR="00780741">
        <w:rPr>
          <w:spacing w:val="-6"/>
          <w:sz w:val="28"/>
          <w:szCs w:val="28"/>
        </w:rPr>
        <w:t>центром занятости</w:t>
      </w:r>
      <w:r w:rsidR="006D41BE" w:rsidRPr="00ED04D3">
        <w:rPr>
          <w:sz w:val="28"/>
          <w:szCs w:val="28"/>
        </w:rPr>
        <w:t xml:space="preserve"> работодателю ежемесячно в течение 10 рабочих дней после представления документов для получения субсидий на основании соглашения </w:t>
      </w:r>
      <w:r w:rsidR="006D41BE" w:rsidRPr="00ED04D3">
        <w:rPr>
          <w:spacing w:val="-6"/>
          <w:sz w:val="28"/>
          <w:szCs w:val="28"/>
        </w:rPr>
        <w:t xml:space="preserve">на счет работодателя, </w:t>
      </w:r>
      <w:r w:rsidR="006D41BE" w:rsidRPr="00ED04D3">
        <w:rPr>
          <w:sz w:val="28"/>
          <w:szCs w:val="28"/>
        </w:rPr>
        <w:t>открытый в учреждении Центрального банка Российской Федерации или кредитной организации.</w:t>
      </w:r>
    </w:p>
    <w:p w:rsidR="006D41BE" w:rsidRPr="0032091E" w:rsidRDefault="00E0224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D41BE" w:rsidRPr="00ED04D3">
        <w:rPr>
          <w:sz w:val="28"/>
          <w:szCs w:val="28"/>
        </w:rPr>
        <w:t xml:space="preserve">. В случае нарушений условий, установленных при предоставлении субсидий, выявленных в текущем финансовом году, соответствующие средства субсидии подлежат добровольному возврату на лицевой счет </w:t>
      </w:r>
      <w:r w:rsidR="00780741">
        <w:rPr>
          <w:spacing w:val="-6"/>
          <w:sz w:val="28"/>
          <w:szCs w:val="28"/>
        </w:rPr>
        <w:t>центра занятости</w:t>
      </w:r>
      <w:r w:rsidR="006D41BE" w:rsidRPr="00ED04D3">
        <w:rPr>
          <w:sz w:val="28"/>
          <w:szCs w:val="28"/>
        </w:rPr>
        <w:t>,</w:t>
      </w:r>
      <w:r w:rsidR="006D41BE" w:rsidRPr="0032091E">
        <w:rPr>
          <w:sz w:val="28"/>
          <w:szCs w:val="28"/>
        </w:rPr>
        <w:t xml:space="preserve"> открытый в </w:t>
      </w:r>
      <w:r w:rsidR="00A8243A">
        <w:rPr>
          <w:sz w:val="28"/>
          <w:szCs w:val="28"/>
        </w:rPr>
        <w:t>Департаменте бюджета и финансов</w:t>
      </w:r>
      <w:r w:rsidR="006D41BE" w:rsidRPr="0032091E">
        <w:rPr>
          <w:sz w:val="28"/>
          <w:szCs w:val="28"/>
        </w:rPr>
        <w:t xml:space="preserve">, в течение 30 календарных дней со </w:t>
      </w:r>
      <w:r w:rsidR="006D41BE" w:rsidRPr="0032091E">
        <w:rPr>
          <w:sz w:val="28"/>
          <w:szCs w:val="28"/>
        </w:rPr>
        <w:lastRenderedPageBreak/>
        <w:t xml:space="preserve">дня получения требования </w:t>
      </w:r>
      <w:r w:rsidR="00780741">
        <w:rPr>
          <w:sz w:val="28"/>
          <w:szCs w:val="28"/>
        </w:rPr>
        <w:t>центра занятости</w:t>
      </w:r>
      <w:r w:rsidR="006D41BE" w:rsidRPr="0032091E">
        <w:rPr>
          <w:sz w:val="28"/>
          <w:szCs w:val="28"/>
        </w:rPr>
        <w:t xml:space="preserve"> о возврате субсидии в письменной форме.</w:t>
      </w:r>
    </w:p>
    <w:p w:rsidR="006D41BE" w:rsidRPr="0032091E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1E">
        <w:rPr>
          <w:sz w:val="28"/>
          <w:szCs w:val="28"/>
        </w:rPr>
        <w:t>В случае нарушений условий, установленных при предоставлении субсидий, выявленных по истечении соответствующего финансового года,  субсидии подлежат добровольному возврат</w:t>
      </w:r>
      <w:r>
        <w:rPr>
          <w:sz w:val="28"/>
          <w:szCs w:val="28"/>
        </w:rPr>
        <w:t>у в областной бюджет в течение</w:t>
      </w:r>
      <w:r w:rsidRPr="0032091E">
        <w:rPr>
          <w:sz w:val="28"/>
          <w:szCs w:val="28"/>
        </w:rPr>
        <w:t xml:space="preserve"> 30 календарных дней со дня получения требования </w:t>
      </w:r>
      <w:r w:rsidR="00780741">
        <w:rPr>
          <w:spacing w:val="-6"/>
          <w:sz w:val="28"/>
          <w:szCs w:val="28"/>
        </w:rPr>
        <w:t>центра занятости</w:t>
      </w:r>
      <w:r w:rsidRPr="0032091E">
        <w:rPr>
          <w:sz w:val="28"/>
          <w:szCs w:val="28"/>
        </w:rPr>
        <w:t xml:space="preserve"> о возврате субсидии в письменной форме.</w:t>
      </w:r>
    </w:p>
    <w:p w:rsidR="006D41BE" w:rsidRPr="0032091E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1E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6D41BE" w:rsidRPr="0032091E" w:rsidRDefault="006D41BE" w:rsidP="006D41B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2091E">
        <w:rPr>
          <w:sz w:val="28"/>
          <w:szCs w:val="28"/>
        </w:rPr>
        <w:t>2</w:t>
      </w:r>
      <w:r w:rsidR="00E0224E">
        <w:rPr>
          <w:sz w:val="28"/>
          <w:szCs w:val="28"/>
        </w:rPr>
        <w:t>0</w:t>
      </w:r>
      <w:r w:rsidRPr="0032091E">
        <w:rPr>
          <w:sz w:val="28"/>
          <w:szCs w:val="28"/>
        </w:rPr>
        <w:t>.</w:t>
      </w:r>
      <w:r w:rsidRPr="0032091E">
        <w:rPr>
          <w:spacing w:val="-6"/>
          <w:sz w:val="28"/>
          <w:szCs w:val="28"/>
        </w:rPr>
        <w:t xml:space="preserve"> Работодатель в срок до 31 января следующего финансового года представляет в </w:t>
      </w:r>
      <w:r w:rsidR="00780741">
        <w:rPr>
          <w:spacing w:val="-6"/>
          <w:sz w:val="28"/>
          <w:szCs w:val="28"/>
        </w:rPr>
        <w:t>центр занятости</w:t>
      </w:r>
      <w:r w:rsidRPr="0032091E">
        <w:rPr>
          <w:spacing w:val="-6"/>
          <w:sz w:val="28"/>
          <w:szCs w:val="28"/>
        </w:rPr>
        <w:t xml:space="preserve"> отчет о достижении рез</w:t>
      </w:r>
      <w:r>
        <w:rPr>
          <w:spacing w:val="-6"/>
          <w:sz w:val="28"/>
          <w:szCs w:val="28"/>
        </w:rPr>
        <w:t>ультата предоставления субсидии</w:t>
      </w:r>
      <w:r w:rsidRPr="0032091E">
        <w:rPr>
          <w:spacing w:val="-6"/>
          <w:sz w:val="28"/>
          <w:szCs w:val="28"/>
        </w:rPr>
        <w:t xml:space="preserve"> </w:t>
      </w:r>
      <w:r w:rsidRPr="0032091E">
        <w:rPr>
          <w:sz w:val="28"/>
          <w:szCs w:val="28"/>
        </w:rPr>
        <w:t>по форме согласно приложению № 3 к настоящему Порядку.</w:t>
      </w:r>
    </w:p>
    <w:p w:rsidR="006D41BE" w:rsidRPr="0032091E" w:rsidRDefault="006D41BE" w:rsidP="006D41B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2091E">
        <w:rPr>
          <w:spacing w:val="-6"/>
          <w:sz w:val="28"/>
          <w:szCs w:val="28"/>
        </w:rPr>
        <w:t>2</w:t>
      </w:r>
      <w:r w:rsidR="00E0224E">
        <w:rPr>
          <w:spacing w:val="-6"/>
          <w:sz w:val="28"/>
          <w:szCs w:val="28"/>
        </w:rPr>
        <w:t>1</w:t>
      </w:r>
      <w:r w:rsidRPr="0032091E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 </w:t>
      </w:r>
      <w:r w:rsidR="00780741">
        <w:rPr>
          <w:spacing w:val="-6"/>
          <w:sz w:val="28"/>
          <w:szCs w:val="28"/>
        </w:rPr>
        <w:t>Центр занятости</w:t>
      </w:r>
      <w:r w:rsidRPr="0032091E">
        <w:rPr>
          <w:spacing w:val="-6"/>
          <w:sz w:val="28"/>
          <w:szCs w:val="28"/>
        </w:rPr>
        <w:t xml:space="preserve"> вправе устанавливать в соглашении о предоставлении субсидии сроки и формы представления работодателем дополнительной отчетности.</w:t>
      </w:r>
    </w:p>
    <w:p w:rsidR="006D41BE" w:rsidRPr="004F53D3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1E">
        <w:rPr>
          <w:sz w:val="28"/>
          <w:szCs w:val="28"/>
        </w:rPr>
        <w:t>2</w:t>
      </w:r>
      <w:r w:rsidR="00E0224E">
        <w:rPr>
          <w:sz w:val="28"/>
          <w:szCs w:val="28"/>
        </w:rPr>
        <w:t>2</w:t>
      </w:r>
      <w:r w:rsidRPr="0032091E">
        <w:rPr>
          <w:sz w:val="28"/>
          <w:szCs w:val="28"/>
        </w:rPr>
        <w:t>. </w:t>
      </w:r>
      <w:r w:rsidRPr="0069249C">
        <w:rPr>
          <w:spacing w:val="-6"/>
          <w:sz w:val="28"/>
          <w:szCs w:val="28"/>
        </w:rPr>
        <w:t xml:space="preserve">Результатом предоставления субсидии является </w:t>
      </w:r>
      <w:r w:rsidRPr="0069249C">
        <w:rPr>
          <w:sz w:val="28"/>
          <w:szCs w:val="28"/>
        </w:rPr>
        <w:t>организация общественных работ для граждан, ищущих работу и обратившихся в органы службы занятости, а также безработных граждан</w:t>
      </w:r>
      <w:r w:rsidRPr="0069249C">
        <w:rPr>
          <w:spacing w:val="-6"/>
          <w:sz w:val="28"/>
          <w:szCs w:val="28"/>
        </w:rPr>
        <w:t xml:space="preserve"> в год предоставления субсидии. Показателями, необходимым</w:t>
      </w:r>
      <w:r>
        <w:rPr>
          <w:spacing w:val="-6"/>
          <w:sz w:val="28"/>
          <w:szCs w:val="28"/>
        </w:rPr>
        <w:t>и</w:t>
      </w:r>
      <w:r w:rsidRPr="0069249C">
        <w:rPr>
          <w:spacing w:val="-6"/>
          <w:sz w:val="28"/>
          <w:szCs w:val="28"/>
        </w:rPr>
        <w:t xml:space="preserve"> для достижения указанного результата, является численность трудоустроенных на общественные работы граждан, </w:t>
      </w:r>
      <w:r w:rsidRPr="0069249C">
        <w:rPr>
          <w:sz w:val="28"/>
          <w:szCs w:val="28"/>
        </w:rPr>
        <w:t>ищущих работу и обратившихся в органы службы занятости</w:t>
      </w:r>
      <w:r w:rsidRPr="0069249C">
        <w:rPr>
          <w:spacing w:val="-6"/>
          <w:sz w:val="28"/>
          <w:szCs w:val="28"/>
        </w:rPr>
        <w:t>. Значени</w:t>
      </w:r>
      <w:r w:rsidR="00A926DE">
        <w:rPr>
          <w:spacing w:val="-6"/>
          <w:sz w:val="28"/>
          <w:szCs w:val="28"/>
        </w:rPr>
        <w:t>е</w:t>
      </w:r>
      <w:r w:rsidRPr="0069249C">
        <w:rPr>
          <w:spacing w:val="-6"/>
          <w:sz w:val="28"/>
          <w:szCs w:val="28"/>
        </w:rPr>
        <w:t xml:space="preserve"> указанн</w:t>
      </w:r>
      <w:r w:rsidR="00A926DE">
        <w:rPr>
          <w:spacing w:val="-6"/>
          <w:sz w:val="28"/>
          <w:szCs w:val="28"/>
        </w:rPr>
        <w:t>ого</w:t>
      </w:r>
      <w:r w:rsidRPr="0069249C">
        <w:rPr>
          <w:spacing w:val="-6"/>
          <w:sz w:val="28"/>
          <w:szCs w:val="28"/>
        </w:rPr>
        <w:t xml:space="preserve"> показател</w:t>
      </w:r>
      <w:r w:rsidR="00A926DE">
        <w:rPr>
          <w:spacing w:val="-6"/>
          <w:sz w:val="28"/>
          <w:szCs w:val="28"/>
        </w:rPr>
        <w:t>я</w:t>
      </w:r>
      <w:r w:rsidRPr="0069249C">
        <w:rPr>
          <w:spacing w:val="-6"/>
          <w:sz w:val="28"/>
          <w:szCs w:val="28"/>
        </w:rPr>
        <w:t xml:space="preserve"> устанавлива</w:t>
      </w:r>
      <w:r w:rsidR="00A926DE">
        <w:rPr>
          <w:spacing w:val="-6"/>
          <w:sz w:val="28"/>
          <w:szCs w:val="28"/>
        </w:rPr>
        <w:t>е</w:t>
      </w:r>
      <w:r w:rsidRPr="0069249C">
        <w:rPr>
          <w:spacing w:val="-6"/>
          <w:sz w:val="28"/>
          <w:szCs w:val="28"/>
        </w:rPr>
        <w:t xml:space="preserve">тся в </w:t>
      </w:r>
      <w:r w:rsidRPr="004F53D3">
        <w:rPr>
          <w:spacing w:val="-6"/>
          <w:sz w:val="28"/>
          <w:szCs w:val="28"/>
        </w:rPr>
        <w:t>соглашении о предоставлении субсидии.</w:t>
      </w:r>
    </w:p>
    <w:p w:rsidR="00780741" w:rsidRPr="004F53D3" w:rsidRDefault="00780741" w:rsidP="00780741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F53D3">
        <w:rPr>
          <w:spacing w:val="-6"/>
          <w:sz w:val="28"/>
          <w:szCs w:val="28"/>
        </w:rPr>
        <w:t>2</w:t>
      </w:r>
      <w:r w:rsidR="00E0224E">
        <w:rPr>
          <w:spacing w:val="-6"/>
          <w:sz w:val="28"/>
          <w:szCs w:val="28"/>
        </w:rPr>
        <w:t>3</w:t>
      </w:r>
      <w:r w:rsidRPr="004F53D3">
        <w:rPr>
          <w:spacing w:val="-6"/>
          <w:sz w:val="28"/>
          <w:szCs w:val="28"/>
        </w:rPr>
        <w:t xml:space="preserve">. </w:t>
      </w:r>
      <w:r w:rsidR="00FC0F31" w:rsidRPr="004F53D3">
        <w:rPr>
          <w:spacing w:val="-6"/>
          <w:sz w:val="28"/>
          <w:szCs w:val="28"/>
        </w:rPr>
        <w:t>Центр занятости осуществляет контроль за соблюдением работодателями условий, целей и порядка предоставления субсидии</w:t>
      </w:r>
      <w:r w:rsidRPr="004F53D3">
        <w:rPr>
          <w:spacing w:val="-6"/>
          <w:sz w:val="28"/>
          <w:szCs w:val="28"/>
        </w:rPr>
        <w:t xml:space="preserve"> на основе финансово-отчетных документов, подтверждающих расходы, произведенные работодателем, в объемах и в сроки, указанные в соглашении.</w:t>
      </w:r>
    </w:p>
    <w:p w:rsidR="00780741" w:rsidRPr="004F53D3" w:rsidRDefault="00780741" w:rsidP="00780741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F53D3">
        <w:rPr>
          <w:spacing w:val="-6"/>
          <w:sz w:val="28"/>
          <w:szCs w:val="28"/>
        </w:rPr>
        <w:t>Контроль за использованием средств, осуществляется Департаментом посредством ежемесячного анализа отчетов о расходовании средств субсидии и достижении значений результатов предоставления субсидии, представляемых центрами занятости в установленном порядке.</w:t>
      </w:r>
    </w:p>
    <w:p w:rsidR="00CF4B87" w:rsidRPr="004F53D3" w:rsidRDefault="00CF4B87" w:rsidP="00CF4B87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F53D3">
        <w:rPr>
          <w:spacing w:val="-6"/>
          <w:sz w:val="28"/>
          <w:szCs w:val="28"/>
        </w:rPr>
        <w:t>Ответственность за целевое использование бюджетных средств, соблюдение настоящего Порядка, а также достоверность представляемых сведений несут работодатели и центр занятости населения.</w:t>
      </w:r>
    </w:p>
    <w:p w:rsidR="006D41BE" w:rsidRDefault="006D41BE" w:rsidP="006D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1E">
        <w:rPr>
          <w:sz w:val="28"/>
          <w:szCs w:val="28"/>
        </w:rPr>
        <w:t>2</w:t>
      </w:r>
      <w:r w:rsidR="00E0224E">
        <w:rPr>
          <w:sz w:val="28"/>
          <w:szCs w:val="28"/>
        </w:rPr>
        <w:t>4</w:t>
      </w:r>
      <w:r w:rsidRPr="0032091E">
        <w:rPr>
          <w:sz w:val="28"/>
          <w:szCs w:val="28"/>
        </w:rPr>
        <w:t>. 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проверки соблюдения условий, целей и порядка предоставления субсидий их получателями.</w:t>
      </w:r>
    </w:p>
    <w:p w:rsidR="009A4CAB" w:rsidRDefault="009A4CAB" w:rsidP="009A4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1BE" w:rsidRPr="0069249C" w:rsidRDefault="006D41BE" w:rsidP="00AE06E7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06E7" w:rsidRPr="0069249C" w:rsidRDefault="006D41BE" w:rsidP="00AE06E7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ED04D3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49C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2F246E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</w:t>
      </w:r>
      <w:r w:rsidRPr="0069249C">
        <w:rPr>
          <w:rFonts w:ascii="Times New Roman" w:hAnsi="Times New Roman" w:cs="Times New Roman"/>
          <w:sz w:val="24"/>
          <w:szCs w:val="24"/>
        </w:rPr>
        <w:t>на территории Смоленской области,</w:t>
      </w:r>
      <w:r w:rsidR="00AE06E7" w:rsidRPr="0069249C">
        <w:rPr>
          <w:rFonts w:ascii="Times New Roman" w:hAnsi="Times New Roman" w:cs="Times New Roman"/>
          <w:sz w:val="24"/>
          <w:szCs w:val="24"/>
        </w:rPr>
        <w:t xml:space="preserve"> </w:t>
      </w:r>
      <w:r w:rsidR="00AE06E7" w:rsidRPr="00AE06E7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="002F246E">
        <w:rPr>
          <w:rFonts w:ascii="Times New Roman" w:hAnsi="Times New Roman" w:cs="Times New Roman"/>
          <w:sz w:val="24"/>
          <w:szCs w:val="24"/>
        </w:rPr>
        <w:t xml:space="preserve">затрат работодателей </w:t>
      </w:r>
      <w:r w:rsidR="00AE06E7" w:rsidRPr="00AE06E7">
        <w:rPr>
          <w:rFonts w:ascii="Times New Roman" w:hAnsi="Times New Roman" w:cs="Times New Roman"/>
          <w:sz w:val="24"/>
          <w:szCs w:val="24"/>
        </w:rPr>
        <w:t>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6D41BE" w:rsidRPr="0069249C" w:rsidRDefault="006D41BE" w:rsidP="006D41BE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41BE" w:rsidRPr="0069249C" w:rsidRDefault="006D41BE" w:rsidP="006D41BE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41BE" w:rsidRPr="0069249C" w:rsidRDefault="006D41BE" w:rsidP="006D41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Форма</w:t>
      </w:r>
    </w:p>
    <w:p w:rsidR="006D41BE" w:rsidRPr="0069249C" w:rsidRDefault="006D41BE" w:rsidP="006D4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Pr="0069249C" w:rsidRDefault="00351800" w:rsidP="006D41BE">
      <w:pPr>
        <w:pStyle w:val="ConsPlusNonformat"/>
        <w:tabs>
          <w:tab w:val="left" w:pos="5670"/>
        </w:tabs>
        <w:spacing w:line="262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СОГКУ ЦЗН «______________»</w:t>
      </w:r>
    </w:p>
    <w:p w:rsidR="006D41BE" w:rsidRPr="0069249C" w:rsidRDefault="006D41BE" w:rsidP="006D41BE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D41BE" w:rsidRPr="0069249C" w:rsidRDefault="006D41BE" w:rsidP="006D41BE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6D41BE" w:rsidRPr="0069249C" w:rsidRDefault="006D41BE" w:rsidP="006D41BE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BE" w:rsidRPr="0069249C" w:rsidRDefault="006D41BE" w:rsidP="006D41BE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BE" w:rsidRPr="0069249C" w:rsidRDefault="006D41BE" w:rsidP="006D41BE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D41BE" w:rsidRPr="0069249C" w:rsidRDefault="006D41BE" w:rsidP="006D41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9C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D41BE" w:rsidRPr="0069249C" w:rsidRDefault="006D41BE" w:rsidP="006D41B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249C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организации (Ф.И.О. индивидуального предпринимателя)</w:t>
      </w:r>
    </w:p>
    <w:p w:rsidR="006D41BE" w:rsidRPr="007F0E6B" w:rsidRDefault="006D41BE" w:rsidP="007F0E6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0E6B"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2F246E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</w:t>
      </w:r>
      <w:r w:rsidRPr="007F0E6B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области, </w:t>
      </w:r>
      <w:r w:rsidR="007F0E6B" w:rsidRPr="00AE06E7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="002F246E">
        <w:rPr>
          <w:rFonts w:ascii="Times New Roman" w:hAnsi="Times New Roman" w:cs="Times New Roman"/>
          <w:sz w:val="24"/>
          <w:szCs w:val="24"/>
        </w:rPr>
        <w:t xml:space="preserve">затрат работодателей </w:t>
      </w:r>
      <w:r w:rsidR="007F0E6B" w:rsidRPr="00AE06E7">
        <w:rPr>
          <w:rFonts w:ascii="Times New Roman" w:hAnsi="Times New Roman" w:cs="Times New Roman"/>
          <w:sz w:val="24"/>
          <w:szCs w:val="24"/>
        </w:rPr>
        <w:t>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Pr="007F0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1BE" w:rsidRPr="0069249C" w:rsidRDefault="006D41BE" w:rsidP="006D41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О себе сообщаем следующие сведения:</w:t>
      </w:r>
    </w:p>
    <w:p w:rsidR="006D41BE" w:rsidRPr="00ED027F" w:rsidRDefault="006D41BE" w:rsidP="006D41BE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D027F">
        <w:rPr>
          <w:rFonts w:ascii="Times New Roman" w:hAnsi="Times New Roman" w:cs="Times New Roman"/>
          <w:spacing w:val="-6"/>
          <w:sz w:val="24"/>
          <w:szCs w:val="24"/>
        </w:rPr>
        <w:t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6D41BE" w:rsidRPr="00707174" w:rsidRDefault="006D41BE" w:rsidP="006D41B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</w:t>
      </w:r>
    </w:p>
    <w:p w:rsidR="006D41BE" w:rsidRPr="00707174" w:rsidRDefault="006D41BE" w:rsidP="006D41B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D41BE" w:rsidRPr="00A8765F" w:rsidRDefault="006D41BE" w:rsidP="006D41BE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876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D41BE" w:rsidRPr="00A8765F" w:rsidRDefault="006D41BE" w:rsidP="006D41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65F">
        <w:rPr>
          <w:rFonts w:ascii="Times New Roman" w:hAnsi="Times New Roman" w:cs="Times New Roman"/>
          <w:sz w:val="24"/>
          <w:szCs w:val="24"/>
        </w:rPr>
        <w:t xml:space="preserve">нахождения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65F">
        <w:rPr>
          <w:rFonts w:ascii="Times New Roman" w:hAnsi="Times New Roman" w:cs="Times New Roman"/>
          <w:sz w:val="24"/>
          <w:szCs w:val="24"/>
        </w:rPr>
        <w:t>организации (</w:t>
      </w:r>
      <w:r>
        <w:rPr>
          <w:rFonts w:ascii="Times New Roman" w:hAnsi="Times New Roman" w:cs="Times New Roman"/>
          <w:sz w:val="24"/>
          <w:szCs w:val="24"/>
        </w:rPr>
        <w:t xml:space="preserve">место  регистрации  </w:t>
      </w:r>
      <w:r w:rsidRPr="00A8765F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65F">
        <w:rPr>
          <w:rFonts w:ascii="Times New Roman" w:hAnsi="Times New Roman" w:cs="Times New Roman"/>
          <w:sz w:val="24"/>
          <w:szCs w:val="24"/>
        </w:rPr>
        <w:t>предпринимателя):</w:t>
      </w:r>
    </w:p>
    <w:p w:rsidR="006D41BE" w:rsidRPr="00A8765F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35FF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5FF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С условиями предоставления данной субсидии, изложенными в Порядке предоставления субсидий 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2F246E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</w:t>
      </w:r>
      <w:r w:rsidRPr="005E3741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области, </w:t>
      </w:r>
      <w:r w:rsidRPr="00AE06E7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="002F246E">
        <w:rPr>
          <w:rFonts w:ascii="Times New Roman" w:hAnsi="Times New Roman" w:cs="Times New Roman"/>
          <w:sz w:val="24"/>
          <w:szCs w:val="24"/>
        </w:rPr>
        <w:t xml:space="preserve">затрат работодателей </w:t>
      </w:r>
      <w:r w:rsidRPr="00AE06E7">
        <w:rPr>
          <w:rFonts w:ascii="Times New Roman" w:hAnsi="Times New Roman" w:cs="Times New Roman"/>
          <w:sz w:val="24"/>
          <w:szCs w:val="24"/>
        </w:rPr>
        <w:t xml:space="preserve">на оплату труда при организации общественных работ для граждан, зарегистрированных в органах </w:t>
      </w:r>
      <w:r w:rsidRPr="00AE06E7">
        <w:rPr>
          <w:rFonts w:ascii="Times New Roman" w:hAnsi="Times New Roman" w:cs="Times New Roman"/>
          <w:sz w:val="24"/>
          <w:szCs w:val="24"/>
        </w:rPr>
        <w:lastRenderedPageBreak/>
        <w:t>службы занятости в целях поиска подходящей работы, включая безработных граждан</w:t>
      </w:r>
      <w:r w:rsidRPr="005E3741">
        <w:rPr>
          <w:rFonts w:ascii="Times New Roman" w:hAnsi="Times New Roman" w:cs="Times New Roman"/>
          <w:sz w:val="24"/>
          <w:szCs w:val="24"/>
        </w:rPr>
        <w:t>, утвержденном постановлением Администрации Смоленской области от __.__.2022_ № _____, согласен.</w:t>
      </w:r>
    </w:p>
    <w:p w:rsidR="001035FF" w:rsidRPr="005E3741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5FF" w:rsidRPr="00FB684A" w:rsidRDefault="001035FF" w:rsidP="0010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89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__________ 20__ г.: (на первое число месяца, в котором представляется заявление), что организация (индивидуальный предприниматель):</w:t>
      </w:r>
    </w:p>
    <w:p w:rsidR="006D41BE" w:rsidRPr="00ED027F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D027F">
        <w:rPr>
          <w:rFonts w:ascii="Times New Roman" w:hAnsi="Times New Roman" w:cs="Times New Roman"/>
          <w:sz w:val="24"/>
          <w:szCs w:val="24"/>
        </w:rPr>
        <w:t>работодатель - юридическое лицо не находится в процессе реорганизации, ликвидации или в состоянии банкротства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366">
        <w:rPr>
          <w:sz w:val="28"/>
          <w:szCs w:val="28"/>
        </w:rPr>
        <w:t xml:space="preserve"> </w:t>
      </w:r>
      <w:r w:rsidRPr="00D14366">
        <w:rPr>
          <w:rFonts w:ascii="Times New Roman" w:hAnsi="Times New Roman" w:cs="Times New Roman"/>
          <w:sz w:val="24"/>
          <w:szCs w:val="24"/>
        </w:rPr>
        <w:t>деятельность его не приостановлена в порядке, предусмотренном законодательством Российской Федерации;</w:t>
      </w:r>
    </w:p>
    <w:p w:rsidR="006D41BE" w:rsidRPr="00ED027F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D027F">
        <w:rPr>
          <w:rFonts w:ascii="Times New Roman" w:hAnsi="Times New Roman" w:cs="Times New Roman"/>
          <w:sz w:val="24"/>
          <w:szCs w:val="24"/>
        </w:rPr>
        <w:t>индивидуальный предприниматель - работодатель не прекратил деятельность в качестве индивидуального предпринимателя;</w:t>
      </w:r>
    </w:p>
    <w:p w:rsidR="006D41BE" w:rsidRPr="00ED027F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D027F">
        <w:rPr>
          <w:rFonts w:ascii="Times New Roman" w:hAnsi="Times New Roman" w:cs="Times New Roman"/>
          <w:sz w:val="24"/>
          <w:szCs w:val="24"/>
        </w:rPr>
        <w:t>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D027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ED027F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6D41BE" w:rsidRPr="00ED027F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D027F">
        <w:rPr>
          <w:rFonts w:ascii="Times New Roman" w:hAnsi="Times New Roman" w:cs="Times New Roman"/>
          <w:sz w:val="24"/>
          <w:szCs w:val="24"/>
        </w:rPr>
        <w:t>не получала (не получал) в текущем финансовом году средств из областного бюджета в соответствии с иными нормативными правовыми актами на цель предоставления субсидии;</w:t>
      </w:r>
    </w:p>
    <w:p w:rsidR="006D41BE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D027F">
        <w:rPr>
          <w:rFonts w:ascii="Times New Roman" w:hAnsi="Times New Roman" w:cs="Times New Roman"/>
          <w:sz w:val="24"/>
          <w:szCs w:val="24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1BE" w:rsidRPr="0072746D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не ввела</w:t>
      </w:r>
      <w:r w:rsidRPr="0062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ввел) </w:t>
      </w:r>
      <w:r w:rsidRPr="0062579D">
        <w:rPr>
          <w:rFonts w:ascii="Times New Roman" w:hAnsi="Times New Roman" w:cs="Times New Roman"/>
          <w:sz w:val="24"/>
          <w:szCs w:val="24"/>
        </w:rPr>
        <w:t xml:space="preserve">ограничительные меры, направленные на обеспечение санитарно-эпидемиологического благополучия населения в связи с распространением </w:t>
      </w:r>
      <w:proofErr w:type="spellStart"/>
      <w:r w:rsidRPr="006257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2579D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72746D">
        <w:rPr>
          <w:rFonts w:ascii="Times New Roman" w:hAnsi="Times New Roman" w:cs="Times New Roman"/>
          <w:sz w:val="24"/>
          <w:szCs w:val="24"/>
        </w:rPr>
        <w:t>.</w:t>
      </w:r>
    </w:p>
    <w:p w:rsidR="006D41BE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EE">
        <w:rPr>
          <w:rFonts w:ascii="Times New Roman" w:hAnsi="Times New Roman" w:cs="Times New Roman"/>
          <w:sz w:val="24"/>
          <w:szCs w:val="24"/>
        </w:rPr>
        <w:t>Вся информация, содержащаяся в заявлении и прилагаемых к нему документах, является подлинной, и организация (индивидуальный предприниматель) не возражает против доступа к ней всех заинтересованных лиц.</w:t>
      </w:r>
    </w:p>
    <w:p w:rsidR="006D41BE" w:rsidRPr="000028EE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28EE">
        <w:rPr>
          <w:rFonts w:ascii="Times New Roman" w:hAnsi="Times New Roman" w:cs="Times New Roman"/>
          <w:sz w:val="24"/>
          <w:szCs w:val="24"/>
        </w:rPr>
        <w:t>рганизация (индивидуальный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 w:rsidRPr="000028EE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на (согласен)</w:t>
      </w:r>
      <w:r w:rsidRPr="000028EE">
        <w:rPr>
          <w:rFonts w:ascii="Times New Roman" w:hAnsi="Times New Roman" w:cs="Times New Roman"/>
          <w:sz w:val="24"/>
          <w:szCs w:val="24"/>
        </w:rPr>
        <w:t xml:space="preserve"> на осуществление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и областным</w:t>
      </w:r>
      <w:r w:rsidRPr="000028EE">
        <w:rPr>
          <w:rFonts w:ascii="Times New Roman" w:hAnsi="Times New Roman" w:cs="Times New Roman"/>
          <w:sz w:val="24"/>
          <w:szCs w:val="24"/>
        </w:rPr>
        <w:t xml:space="preserve"> законодательством порядке проверок соблюдения условий, целей и порядка предоставлен</w:t>
      </w:r>
      <w:r>
        <w:rPr>
          <w:rFonts w:ascii="Times New Roman" w:hAnsi="Times New Roman" w:cs="Times New Roman"/>
          <w:sz w:val="24"/>
          <w:szCs w:val="24"/>
        </w:rPr>
        <w:t>ия субсидий.</w:t>
      </w:r>
    </w:p>
    <w:p w:rsidR="001035F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1035F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75DF">
        <w:rPr>
          <w:rFonts w:ascii="Times New Roman" w:hAnsi="Times New Roman" w:cs="Times New Roman"/>
          <w:spacing w:val="-6"/>
          <w:sz w:val="24"/>
          <w:szCs w:val="24"/>
        </w:rPr>
        <w:t>Субсидию прошу перечислить по следующим банковским реквизитам:</w:t>
      </w:r>
    </w:p>
    <w:p w:rsidR="001035FF" w:rsidRPr="009675D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1035F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75DF">
        <w:rPr>
          <w:rFonts w:ascii="Times New Roman" w:hAnsi="Times New Roman" w:cs="Times New Roman"/>
          <w:spacing w:val="-6"/>
          <w:sz w:val="24"/>
          <w:szCs w:val="24"/>
        </w:rPr>
        <w:t>ИНН ___________________________ КПП (при наличии) ______________________________ расчетный счет № __________________ в ______________________________________________________</w:t>
      </w:r>
    </w:p>
    <w:p w:rsidR="001035FF" w:rsidRPr="00A8765F" w:rsidRDefault="001035FF" w:rsidP="0010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76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035FF" w:rsidRPr="009675D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75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(наименование банка) </w:t>
      </w:r>
    </w:p>
    <w:p w:rsidR="001035F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75DF">
        <w:rPr>
          <w:rFonts w:ascii="Times New Roman" w:hAnsi="Times New Roman" w:cs="Times New Roman"/>
          <w:spacing w:val="-6"/>
          <w:sz w:val="24"/>
          <w:szCs w:val="24"/>
        </w:rPr>
        <w:t>БИК ______________________.</w:t>
      </w:r>
    </w:p>
    <w:p w:rsidR="001035F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1035FF" w:rsidRPr="00930308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930308">
        <w:rPr>
          <w:rFonts w:ascii="Times New Roman" w:hAnsi="Times New Roman" w:cs="Times New Roman"/>
          <w:spacing w:val="-6"/>
          <w:sz w:val="24"/>
          <w:szCs w:val="24"/>
        </w:rPr>
        <w:t xml:space="preserve">ланируемые значения показателей результативности </w:t>
      </w:r>
      <w:r w:rsidRPr="005C122D">
        <w:rPr>
          <w:rFonts w:ascii="Times New Roman" w:hAnsi="Times New Roman" w:cs="Times New Roman"/>
          <w:spacing w:val="-6"/>
          <w:sz w:val="24"/>
          <w:szCs w:val="24"/>
        </w:rPr>
        <w:t xml:space="preserve">предоставления </w:t>
      </w:r>
      <w:r w:rsidRPr="00930308">
        <w:rPr>
          <w:rFonts w:ascii="Times New Roman" w:hAnsi="Times New Roman" w:cs="Times New Roman"/>
          <w:spacing w:val="-6"/>
          <w:sz w:val="24"/>
          <w:szCs w:val="24"/>
        </w:rPr>
        <w:t>субсидии:</w:t>
      </w:r>
    </w:p>
    <w:p w:rsidR="001035F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035FF">
        <w:rPr>
          <w:rFonts w:ascii="Times New Roman" w:hAnsi="Times New Roman" w:cs="Times New Roman"/>
          <w:spacing w:val="-6"/>
          <w:sz w:val="24"/>
          <w:szCs w:val="24"/>
        </w:rPr>
        <w:t>численность трудоустроенных на общественные работы граждан, ищущих работу и обратившихся в органы службы занятости</w:t>
      </w:r>
      <w:r w:rsidRPr="00930308">
        <w:rPr>
          <w:rFonts w:ascii="Times New Roman" w:hAnsi="Times New Roman" w:cs="Times New Roman"/>
          <w:spacing w:val="-6"/>
          <w:sz w:val="24"/>
          <w:szCs w:val="24"/>
        </w:rPr>
        <w:t xml:space="preserve"> - ______ чел.</w:t>
      </w:r>
    </w:p>
    <w:p w:rsidR="001035FF" w:rsidRPr="00930308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1842"/>
      </w:tblGrid>
      <w:tr w:rsidR="001035FF" w:rsidRPr="00930308" w:rsidTr="00C97C8A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930308" w:rsidRDefault="001035FF" w:rsidP="001035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0308">
              <w:rPr>
                <w:sz w:val="24"/>
                <w:szCs w:val="24"/>
              </w:rPr>
              <w:t xml:space="preserve">Количество создаваемых (выделяемых) рабочих мест для </w:t>
            </w:r>
            <w:r w:rsidRPr="001035FF">
              <w:rPr>
                <w:sz w:val="24"/>
                <w:szCs w:val="24"/>
              </w:rPr>
              <w:t>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930308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930308" w:rsidRDefault="001035FF" w:rsidP="00C97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35FF" w:rsidRPr="00930308" w:rsidTr="00C97C8A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930308" w:rsidRDefault="001035FF" w:rsidP="001035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0308">
              <w:rPr>
                <w:sz w:val="24"/>
                <w:szCs w:val="24"/>
              </w:rPr>
              <w:lastRenderedPageBreak/>
              <w:t xml:space="preserve">Планируемый период организации </w:t>
            </w:r>
            <w:r>
              <w:rPr>
                <w:sz w:val="24"/>
                <w:szCs w:val="24"/>
              </w:rPr>
              <w:t>общественных</w:t>
            </w:r>
            <w:r w:rsidRPr="00930308">
              <w:rPr>
                <w:sz w:val="24"/>
                <w:szCs w:val="24"/>
              </w:rPr>
              <w:t xml:space="preserve"> работ (период возмещения затрат на заработную плату работников) (месяцев)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930308" w:rsidRDefault="001035FF" w:rsidP="00C97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35FF" w:rsidRPr="00930308" w:rsidTr="00C97C8A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930308" w:rsidRDefault="001035FF" w:rsidP="001035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617D">
              <w:rPr>
                <w:sz w:val="24"/>
                <w:szCs w:val="24"/>
              </w:rPr>
              <w:t xml:space="preserve">Планируемые затраты на заработную плату трудоустроенных на </w:t>
            </w:r>
            <w:r>
              <w:rPr>
                <w:sz w:val="24"/>
                <w:szCs w:val="24"/>
              </w:rPr>
              <w:t>общественные</w:t>
            </w:r>
            <w:r w:rsidRPr="000B617D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ы </w:t>
            </w:r>
            <w:r w:rsidR="0023423A">
              <w:rPr>
                <w:sz w:val="24"/>
                <w:szCs w:val="24"/>
              </w:rPr>
              <w:t xml:space="preserve">граждан </w:t>
            </w:r>
            <w:r w:rsidRPr="00930308">
              <w:rPr>
                <w:sz w:val="24"/>
                <w:szCs w:val="24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930308" w:rsidRDefault="001035FF" w:rsidP="00C97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35FF" w:rsidRPr="00930308" w:rsidTr="00C97C8A">
        <w:trPr>
          <w:trHeight w:val="90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0B617D" w:rsidRDefault="001035FF" w:rsidP="00C97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0308">
              <w:rPr>
                <w:sz w:val="24"/>
                <w:szCs w:val="24"/>
              </w:rPr>
              <w:t>в том числе сумма страховых взносов в государственные внебюджетные фонды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F" w:rsidRPr="00930308" w:rsidRDefault="001035FF" w:rsidP="00C97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2C81" w:rsidRDefault="00AA2C81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5FF" w:rsidRPr="00930308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30308">
        <w:rPr>
          <w:rFonts w:ascii="Times New Roman" w:hAnsi="Times New Roman" w:cs="Times New Roman"/>
          <w:sz w:val="24"/>
          <w:szCs w:val="24"/>
        </w:rPr>
        <w:t>аботодатель является плательщиком страховых взносов в государственные внебюджетные фонды по тарифам:</w:t>
      </w:r>
    </w:p>
    <w:p w:rsidR="001035FF" w:rsidRPr="00930308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08">
        <w:rPr>
          <w:rFonts w:ascii="Times New Roman" w:hAnsi="Times New Roman" w:cs="Times New Roman"/>
          <w:sz w:val="24"/>
          <w:szCs w:val="24"/>
        </w:rPr>
        <w:t>по обязательному пенсионному страхованию - ___%;</w:t>
      </w:r>
    </w:p>
    <w:p w:rsidR="001035FF" w:rsidRPr="00930308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08">
        <w:rPr>
          <w:rFonts w:ascii="Times New Roman" w:hAnsi="Times New Roman" w:cs="Times New Roman"/>
          <w:sz w:val="24"/>
          <w:szCs w:val="24"/>
        </w:rPr>
        <w:t>по обязательному социальному страхованию на случай временной нетрудоспособности и в связи с материнством - ___%;</w:t>
      </w:r>
    </w:p>
    <w:p w:rsidR="001035FF" w:rsidRPr="00930308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08">
        <w:rPr>
          <w:rFonts w:ascii="Times New Roman" w:hAnsi="Times New Roman" w:cs="Times New Roman"/>
          <w:sz w:val="24"/>
          <w:szCs w:val="24"/>
        </w:rPr>
        <w:t>по обязательному медицинскому страхованию - ___%;</w:t>
      </w:r>
    </w:p>
    <w:p w:rsidR="001035FF" w:rsidRPr="00930308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08">
        <w:rPr>
          <w:rFonts w:ascii="Times New Roman" w:hAnsi="Times New Roman" w:cs="Times New Roman"/>
          <w:sz w:val="24"/>
          <w:szCs w:val="24"/>
        </w:rPr>
        <w:t>по страхованию от несчастных случаев на производстве и профессиональных заболеваний - ___%;</w:t>
      </w:r>
    </w:p>
    <w:p w:rsidR="001035FF" w:rsidRPr="009675DF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7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1035FF" w:rsidRPr="00FB684A" w:rsidRDefault="001035FF" w:rsidP="001035FF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B684A">
        <w:rPr>
          <w:rFonts w:ascii="Times New Roman" w:hAnsi="Times New Roman" w:cs="Times New Roman"/>
          <w:sz w:val="24"/>
          <w:szCs w:val="24"/>
        </w:rPr>
        <w:t xml:space="preserve">елефон/факс: </w:t>
      </w:r>
      <w:r w:rsidRPr="00FB684A">
        <w:rPr>
          <w:rFonts w:ascii="Times New Roman" w:hAnsi="Times New Roman" w:cs="Times New Roman"/>
          <w:sz w:val="16"/>
          <w:szCs w:val="16"/>
        </w:rPr>
        <w:t xml:space="preserve">  </w:t>
      </w:r>
      <w:r w:rsidRPr="00FB68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035FF" w:rsidRDefault="001035FF" w:rsidP="001035FF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5FF" w:rsidRPr="00FB684A" w:rsidRDefault="001035FF" w:rsidP="001035FF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B684A">
        <w:rPr>
          <w:rFonts w:ascii="Times New Roman" w:hAnsi="Times New Roman" w:cs="Times New Roman"/>
          <w:sz w:val="24"/>
          <w:szCs w:val="24"/>
        </w:rPr>
        <w:t>дрес электронной почты (при наличии)_____________________________________________</w:t>
      </w:r>
    </w:p>
    <w:p w:rsidR="001035FF" w:rsidRDefault="001035FF" w:rsidP="0010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Default="0066565F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6pt;margin-top:13.05pt;width:11.55pt;height:12.65pt;z-index:251657216"/>
        </w:pict>
      </w:r>
      <w:r w:rsidR="006D41BE">
        <w:rPr>
          <w:rFonts w:ascii="Times New Roman" w:hAnsi="Times New Roman" w:cs="Times New Roman"/>
          <w:sz w:val="24"/>
          <w:szCs w:val="24"/>
        </w:rPr>
        <w:t xml:space="preserve">Способ получения уведомлений о принятых решениях:        </w:t>
      </w:r>
    </w:p>
    <w:p w:rsidR="006D41BE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посредством почтовой связи;</w:t>
      </w:r>
    </w:p>
    <w:p w:rsidR="006D41BE" w:rsidRPr="000028EE" w:rsidRDefault="0066565F" w:rsidP="006D41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6pt;margin-top:1.55pt;width:11.55pt;height:12.65pt;z-index:251658240"/>
        </w:pict>
      </w:r>
      <w:r w:rsidR="006D41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41BE" w:rsidRPr="005A7324">
        <w:rPr>
          <w:rFonts w:ascii="Times New Roman" w:hAnsi="Times New Roman" w:cs="Times New Roman"/>
          <w:sz w:val="24"/>
          <w:szCs w:val="24"/>
        </w:rPr>
        <w:t xml:space="preserve"> </w:t>
      </w:r>
      <w:r w:rsidR="006D41BE" w:rsidRPr="0085790D">
        <w:rPr>
          <w:rFonts w:ascii="Times New Roman" w:hAnsi="Times New Roman" w:cs="Times New Roman"/>
          <w:sz w:val="16"/>
          <w:szCs w:val="16"/>
        </w:rPr>
        <w:t xml:space="preserve"> </w:t>
      </w:r>
      <w:r w:rsidR="006D41BE">
        <w:rPr>
          <w:rFonts w:ascii="Times New Roman" w:hAnsi="Times New Roman" w:cs="Times New Roman"/>
          <w:sz w:val="16"/>
          <w:szCs w:val="16"/>
        </w:rPr>
        <w:t xml:space="preserve"> </w:t>
      </w:r>
      <w:r w:rsidR="006D41BE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6D41BE" w:rsidRPr="000028EE" w:rsidRDefault="006D41BE" w:rsidP="006D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6D41BE" w:rsidRPr="0069249C" w:rsidRDefault="006D41BE" w:rsidP="006D41B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 .</w:t>
      </w:r>
    </w:p>
    <w:p w:rsidR="006D41BE" w:rsidRPr="0069249C" w:rsidRDefault="006D41BE" w:rsidP="006D41B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9249C">
        <w:rPr>
          <w:rFonts w:ascii="Times New Roman" w:hAnsi="Times New Roman" w:cs="Times New Roman"/>
          <w:sz w:val="24"/>
          <w:szCs w:val="24"/>
        </w:rPr>
        <w:t>_ .</w:t>
      </w:r>
    </w:p>
    <w:p w:rsidR="006D41BE" w:rsidRPr="0069249C" w:rsidRDefault="006D41BE" w:rsidP="006D41B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924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D41BE" w:rsidRPr="0069249C" w:rsidRDefault="006D41BE" w:rsidP="006D41B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______________________________     _______________/__________________________________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249C">
        <w:rPr>
          <w:rFonts w:ascii="Times New Roman" w:hAnsi="Times New Roman" w:cs="Times New Roman"/>
          <w:sz w:val="24"/>
          <w:szCs w:val="24"/>
        </w:rPr>
        <w:t>/</w:t>
      </w:r>
    </w:p>
    <w:p w:rsidR="006D41BE" w:rsidRPr="0069249C" w:rsidRDefault="006D41BE" w:rsidP="006D41BE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(подпись) </w:t>
      </w: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Pr="0069249C" w:rsidRDefault="006D41BE" w:rsidP="006D41BE">
      <w:pPr>
        <w:rPr>
          <w:sz w:val="28"/>
          <w:szCs w:val="28"/>
        </w:rPr>
        <w:sectPr w:rsidR="006D41BE" w:rsidRPr="0069249C" w:rsidSect="00C97C8A">
          <w:headerReference w:type="default" r:id="rId8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598"/>
        <w:gridCol w:w="4678"/>
      </w:tblGrid>
      <w:tr w:rsidR="006D41BE" w:rsidRPr="0069249C" w:rsidTr="00C97C8A">
        <w:tc>
          <w:tcPr>
            <w:tcW w:w="10598" w:type="dxa"/>
          </w:tcPr>
          <w:p w:rsidR="006D41BE" w:rsidRPr="0069249C" w:rsidRDefault="006D41BE" w:rsidP="00C97C8A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6D41BE" w:rsidRPr="0069249C" w:rsidRDefault="006D41BE" w:rsidP="00C97C8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AE06E7" w:rsidRPr="0069249C" w:rsidRDefault="006D41BE" w:rsidP="00AE06E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 </w:t>
            </w:r>
            <w:r w:rsidRPr="00ED04D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областной государственной программы «Содействие занятости населения Смоленской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исключением государственных (муниципальных)    учреждений) - работодателям и индивидуальным предпринимателям - работодателям, </w:t>
            </w:r>
            <w:r w:rsidR="002F24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деятельность </w:t>
            </w: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Смоленской области, </w:t>
            </w:r>
            <w:r w:rsidR="00AE06E7" w:rsidRPr="00AE06E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</w:t>
            </w:r>
            <w:r w:rsidR="002F246E">
              <w:rPr>
                <w:rFonts w:ascii="Times New Roman" w:hAnsi="Times New Roman" w:cs="Times New Roman"/>
                <w:sz w:val="24"/>
                <w:szCs w:val="24"/>
              </w:rPr>
              <w:t xml:space="preserve">затрат работодателей </w:t>
            </w:r>
            <w:r w:rsidR="00AE06E7" w:rsidRPr="00AE06E7">
              <w:rPr>
                <w:rFonts w:ascii="Times New Roman" w:hAnsi="Times New Roman" w:cs="Times New Roman"/>
                <w:sz w:val="24"/>
                <w:szCs w:val="24"/>
              </w:rPr>
              <w:t>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  <w:p w:rsidR="006D41BE" w:rsidRPr="0069249C" w:rsidRDefault="006D41BE" w:rsidP="00C97C8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1BE" w:rsidRPr="0069249C" w:rsidRDefault="006D41BE" w:rsidP="00C97C8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1BE" w:rsidRPr="0069249C" w:rsidRDefault="006D41BE" w:rsidP="00C97C8A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6D41BE" w:rsidRPr="0069249C" w:rsidRDefault="006D41BE" w:rsidP="006D41BE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41BE" w:rsidRPr="0069249C" w:rsidRDefault="006D41BE" w:rsidP="006D41BE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41BE" w:rsidRPr="0069249C" w:rsidRDefault="006D41BE" w:rsidP="006D41BE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41BE" w:rsidRPr="0069249C" w:rsidRDefault="006D41BE" w:rsidP="006D41BE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249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D41BE" w:rsidRPr="0069249C" w:rsidRDefault="006D41BE" w:rsidP="006D41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249C">
        <w:rPr>
          <w:rFonts w:ascii="Times New Roman" w:hAnsi="Times New Roman" w:cs="Times New Roman"/>
          <w:b/>
          <w:sz w:val="24"/>
          <w:szCs w:val="24"/>
        </w:rPr>
        <w:t>на предост</w:t>
      </w:r>
      <w:r w:rsidRPr="00E0151C">
        <w:rPr>
          <w:rFonts w:ascii="Times New Roman" w:hAnsi="Times New Roman" w:cs="Times New Roman"/>
          <w:b/>
          <w:sz w:val="24"/>
          <w:szCs w:val="24"/>
        </w:rPr>
        <w:t>авление субсидий в рамках реализации областной государственной программы «Содействие занятости населения Смоленской области» юр</w:t>
      </w:r>
      <w:r w:rsidRPr="0069249C">
        <w:rPr>
          <w:rFonts w:ascii="Times New Roman" w:hAnsi="Times New Roman" w:cs="Times New Roman"/>
          <w:b/>
          <w:sz w:val="24"/>
          <w:szCs w:val="24"/>
        </w:rPr>
        <w:t xml:space="preserve">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2F246E">
        <w:rPr>
          <w:rFonts w:ascii="Times New Roman" w:hAnsi="Times New Roman" w:cs="Times New Roman"/>
          <w:b/>
          <w:sz w:val="24"/>
          <w:szCs w:val="24"/>
        </w:rPr>
        <w:t xml:space="preserve">осуществляющим деятельность </w:t>
      </w:r>
      <w:r w:rsidRPr="0069249C">
        <w:rPr>
          <w:rFonts w:ascii="Times New Roman" w:hAnsi="Times New Roman" w:cs="Times New Roman"/>
          <w:b/>
          <w:sz w:val="24"/>
          <w:szCs w:val="24"/>
        </w:rPr>
        <w:t xml:space="preserve">на территории Смоленской области, </w:t>
      </w:r>
      <w:r w:rsidR="00214098" w:rsidRPr="00214098">
        <w:rPr>
          <w:rFonts w:ascii="Times New Roman" w:hAnsi="Times New Roman" w:cs="Times New Roman"/>
          <w:b/>
          <w:sz w:val="24"/>
          <w:szCs w:val="24"/>
        </w:rPr>
        <w:t xml:space="preserve">в целях возмещения </w:t>
      </w:r>
      <w:r w:rsidR="002F246E">
        <w:rPr>
          <w:rFonts w:ascii="Times New Roman" w:hAnsi="Times New Roman" w:cs="Times New Roman"/>
          <w:b/>
          <w:sz w:val="24"/>
          <w:szCs w:val="24"/>
        </w:rPr>
        <w:t xml:space="preserve">затрат работодателей </w:t>
      </w:r>
      <w:r w:rsidR="00214098" w:rsidRPr="00214098">
        <w:rPr>
          <w:rFonts w:ascii="Times New Roman" w:hAnsi="Times New Roman" w:cs="Times New Roman"/>
          <w:b/>
          <w:sz w:val="24"/>
          <w:szCs w:val="24"/>
        </w:rPr>
        <w:t>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6D41BE" w:rsidRPr="0069249C" w:rsidRDefault="006D41BE" w:rsidP="006D41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41BE" w:rsidRPr="0069249C" w:rsidRDefault="006D41BE" w:rsidP="006D41BE">
      <w:pPr>
        <w:pStyle w:val="ConsPlusNonformat"/>
        <w:ind w:right="-3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2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249C">
        <w:rPr>
          <w:rFonts w:ascii="Times New Roman" w:hAnsi="Times New Roman" w:cs="Times New Roman"/>
          <w:sz w:val="24"/>
          <w:szCs w:val="24"/>
        </w:rPr>
        <w:t>______</w:t>
      </w:r>
      <w:r w:rsidRPr="0069249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</w:t>
      </w:r>
    </w:p>
    <w:p w:rsidR="006D41BE" w:rsidRPr="0069249C" w:rsidRDefault="006D41BE" w:rsidP="006D41B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249C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 (Ф.И.О. индивидуального предпринимателя)</w:t>
      </w:r>
    </w:p>
    <w:p w:rsidR="006D41BE" w:rsidRPr="0069249C" w:rsidRDefault="006D41BE" w:rsidP="006D41BE">
      <w:pPr>
        <w:jc w:val="both"/>
        <w:rPr>
          <w:sz w:val="24"/>
          <w:szCs w:val="24"/>
        </w:rPr>
      </w:pPr>
      <w:r w:rsidRPr="0069249C">
        <w:rPr>
          <w:sz w:val="24"/>
          <w:szCs w:val="24"/>
        </w:rPr>
        <w:lastRenderedPageBreak/>
        <w:t xml:space="preserve">просит перечислить субсидию </w:t>
      </w:r>
      <w:r w:rsidRPr="00ED04D3">
        <w:rPr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sz w:val="24"/>
          <w:szCs w:val="24"/>
        </w:rPr>
        <w:t xml:space="preserve"> </w:t>
      </w:r>
      <w:r w:rsidRPr="0069249C">
        <w:rPr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 w:rsidR="002F246E">
        <w:rPr>
          <w:sz w:val="24"/>
          <w:szCs w:val="24"/>
        </w:rPr>
        <w:t xml:space="preserve">осуществляющим деятельность </w:t>
      </w:r>
      <w:r w:rsidRPr="0069249C">
        <w:rPr>
          <w:sz w:val="24"/>
          <w:szCs w:val="24"/>
        </w:rPr>
        <w:t xml:space="preserve">на территории Смоленской области, </w:t>
      </w:r>
      <w:r w:rsidR="0084301F" w:rsidRPr="00AE06E7">
        <w:rPr>
          <w:sz w:val="24"/>
          <w:szCs w:val="24"/>
        </w:rPr>
        <w:t xml:space="preserve">в целях возмещения </w:t>
      </w:r>
      <w:r w:rsidR="002F246E">
        <w:rPr>
          <w:sz w:val="24"/>
          <w:szCs w:val="24"/>
        </w:rPr>
        <w:t xml:space="preserve">затрат работодателей </w:t>
      </w:r>
      <w:r w:rsidR="0084301F" w:rsidRPr="00AE06E7">
        <w:rPr>
          <w:sz w:val="24"/>
          <w:szCs w:val="24"/>
        </w:rPr>
        <w:t>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84301F">
        <w:rPr>
          <w:sz w:val="24"/>
          <w:szCs w:val="24"/>
        </w:rPr>
        <w:t>,</w:t>
      </w:r>
      <w:r w:rsidRPr="0069249C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</w:t>
      </w:r>
      <w:r w:rsidRPr="0069249C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69249C">
        <w:rPr>
          <w:sz w:val="24"/>
          <w:szCs w:val="24"/>
        </w:rPr>
        <w:t>_______ (_______</w:t>
      </w:r>
      <w:r w:rsidR="0084301F">
        <w:rPr>
          <w:sz w:val="24"/>
          <w:szCs w:val="24"/>
        </w:rPr>
        <w:t>________________________</w:t>
      </w:r>
      <w:r w:rsidRPr="0069249C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69249C">
        <w:rPr>
          <w:sz w:val="24"/>
          <w:szCs w:val="24"/>
        </w:rPr>
        <w:t xml:space="preserve">__________) .  </w:t>
      </w:r>
    </w:p>
    <w:p w:rsidR="006D41BE" w:rsidRPr="0069249C" w:rsidRDefault="006D41BE" w:rsidP="006D41BE">
      <w:pPr>
        <w:ind w:firstLine="709"/>
        <w:jc w:val="both"/>
        <w:rPr>
          <w:vertAlign w:val="superscript"/>
        </w:rPr>
      </w:pPr>
      <w:r w:rsidRPr="0069249C">
        <w:rPr>
          <w:sz w:val="24"/>
          <w:szCs w:val="24"/>
        </w:rPr>
        <w:t xml:space="preserve">                                                        </w:t>
      </w:r>
      <w:r w:rsidR="0084301F">
        <w:rPr>
          <w:sz w:val="24"/>
          <w:szCs w:val="24"/>
        </w:rPr>
        <w:t xml:space="preserve">                                         </w:t>
      </w:r>
      <w:r w:rsidRPr="0069249C">
        <w:rPr>
          <w:sz w:val="24"/>
          <w:szCs w:val="24"/>
        </w:rPr>
        <w:t xml:space="preserve"> </w:t>
      </w:r>
      <w:r w:rsidRPr="0069249C">
        <w:t xml:space="preserve">(сумма цифрами)                                           </w:t>
      </w:r>
      <w:r>
        <w:t xml:space="preserve">           </w:t>
      </w:r>
      <w:r w:rsidRPr="0069249C">
        <w:t xml:space="preserve"> (сумма прописью)</w:t>
      </w:r>
      <w:r w:rsidRPr="0069249C">
        <w:rPr>
          <w:vertAlign w:val="superscript"/>
        </w:rPr>
        <w:t xml:space="preserve">                                               </w:t>
      </w:r>
    </w:p>
    <w:p w:rsidR="006D41BE" w:rsidRDefault="006D41BE" w:rsidP="006D41BE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41BE" w:rsidRPr="0069249C" w:rsidRDefault="006D41BE" w:rsidP="006D41BE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Расчет затрат</w:t>
      </w:r>
    </w:p>
    <w:p w:rsidR="006D41BE" w:rsidRPr="0069249C" w:rsidRDefault="006D41BE" w:rsidP="006D41BE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393"/>
        <w:gridCol w:w="2054"/>
        <w:gridCol w:w="1417"/>
        <w:gridCol w:w="1389"/>
        <w:gridCol w:w="1276"/>
        <w:gridCol w:w="1276"/>
        <w:gridCol w:w="1337"/>
        <w:gridCol w:w="1353"/>
        <w:gridCol w:w="3114"/>
      </w:tblGrid>
      <w:tr w:rsidR="0084301F" w:rsidRPr="0069249C" w:rsidTr="00C97C8A">
        <w:trPr>
          <w:trHeight w:val="250"/>
        </w:trPr>
        <w:tc>
          <w:tcPr>
            <w:tcW w:w="667" w:type="dxa"/>
            <w:vMerge w:val="restart"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301F" w:rsidRPr="0069249C" w:rsidRDefault="0084301F" w:rsidP="00C97C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3" w:type="dxa"/>
            <w:vMerge w:val="restart"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54" w:type="dxa"/>
            <w:vMerge w:val="restart"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отработан-ных</w:t>
            </w:r>
            <w:proofErr w:type="spellEnd"/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 дней (часов)</w:t>
            </w:r>
          </w:p>
        </w:tc>
        <w:tc>
          <w:tcPr>
            <w:tcW w:w="6631" w:type="dxa"/>
            <w:gridSpan w:val="5"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Начислено трудоустроенному на общественные работы гражданину</w:t>
            </w:r>
          </w:p>
        </w:tc>
        <w:tc>
          <w:tcPr>
            <w:tcW w:w="3114" w:type="dxa"/>
            <w:vMerge w:val="restart"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4301F" w:rsidRPr="0069249C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hyperlink w:anchor="P28" w:history="1">
              <w:r w:rsidRPr="0069249C">
                <w:rPr>
                  <w:rFonts w:ascii="Times New Roman" w:hAnsi="Times New Roman" w:cs="Times New Roman"/>
                  <w:sz w:val="24"/>
                  <w:szCs w:val="24"/>
                </w:rPr>
                <w:t>граф</w:t>
              </w:r>
            </w:hyperlink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 5 - 9),</w:t>
            </w:r>
          </w:p>
          <w:p w:rsidR="0084301F" w:rsidRPr="0069249C" w:rsidRDefault="0084301F" w:rsidP="00C97C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4301F" w:rsidRPr="0069249C" w:rsidTr="00C97C8A">
        <w:trPr>
          <w:trHeight w:val="731"/>
        </w:trPr>
        <w:tc>
          <w:tcPr>
            <w:tcW w:w="667" w:type="dxa"/>
            <w:vMerge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рублей</w:t>
            </w:r>
          </w:p>
        </w:tc>
        <w:tc>
          <w:tcPr>
            <w:tcW w:w="5242" w:type="dxa"/>
            <w:gridSpan w:val="4"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сумма страховых взносов в государственные внебюджетные фонды, рублей</w:t>
            </w:r>
            <w:hyperlink w:anchor="P65" w:history="1">
              <w:r w:rsidRPr="0069249C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114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1F" w:rsidRPr="0069249C" w:rsidTr="0084301F">
        <w:trPr>
          <w:trHeight w:val="204"/>
        </w:trPr>
        <w:tc>
          <w:tcPr>
            <w:tcW w:w="667" w:type="dxa"/>
            <w:vMerge/>
          </w:tcPr>
          <w:p w:rsidR="0084301F" w:rsidRPr="0069249C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01F" w:rsidRPr="00EB66A9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</w:p>
        </w:tc>
        <w:tc>
          <w:tcPr>
            <w:tcW w:w="1276" w:type="dxa"/>
          </w:tcPr>
          <w:p w:rsidR="0084301F" w:rsidRPr="00EB66A9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1337" w:type="dxa"/>
          </w:tcPr>
          <w:p w:rsidR="0084301F" w:rsidRPr="00EB66A9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ОССнс</w:t>
            </w:r>
            <w:proofErr w:type="spellEnd"/>
          </w:p>
        </w:tc>
        <w:tc>
          <w:tcPr>
            <w:tcW w:w="1353" w:type="dxa"/>
          </w:tcPr>
          <w:p w:rsidR="0084301F" w:rsidRPr="00EB66A9" w:rsidRDefault="0084301F" w:rsidP="00C97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</w:p>
        </w:tc>
        <w:tc>
          <w:tcPr>
            <w:tcW w:w="3114" w:type="dxa"/>
            <w:vMerge/>
          </w:tcPr>
          <w:p w:rsidR="0084301F" w:rsidRPr="0069249C" w:rsidRDefault="0084301F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BE" w:rsidRPr="0069249C" w:rsidTr="00C97C8A">
        <w:tc>
          <w:tcPr>
            <w:tcW w:w="667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41BE" w:rsidRPr="0069249C" w:rsidTr="00C97C8A">
        <w:tc>
          <w:tcPr>
            <w:tcW w:w="667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D41BE" w:rsidRPr="0069249C" w:rsidRDefault="006D41BE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07" w:rsidRPr="0069249C" w:rsidTr="00C97C8A">
        <w:tc>
          <w:tcPr>
            <w:tcW w:w="5531" w:type="dxa"/>
            <w:gridSpan w:val="4"/>
          </w:tcPr>
          <w:p w:rsidR="00187007" w:rsidRPr="0069249C" w:rsidRDefault="00187007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187007" w:rsidRPr="0069249C" w:rsidRDefault="00187007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007" w:rsidRPr="0069249C" w:rsidRDefault="00187007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007" w:rsidRPr="0069249C" w:rsidRDefault="00187007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87007" w:rsidRPr="0069249C" w:rsidRDefault="00187007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87007" w:rsidRPr="0069249C" w:rsidRDefault="00187007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187007" w:rsidRPr="0069249C" w:rsidRDefault="00187007" w:rsidP="00C97C8A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1BE" w:rsidRPr="0069249C" w:rsidRDefault="006D41BE" w:rsidP="006D41BE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41BE" w:rsidRPr="00707174" w:rsidRDefault="006D41BE" w:rsidP="006D41BE">
      <w:pPr>
        <w:pStyle w:val="ConsPlusNonformat"/>
        <w:ind w:right="-314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7174">
        <w:rPr>
          <w:rFonts w:ascii="Times New Roman" w:hAnsi="Times New Roman" w:cs="Times New Roman"/>
          <w:sz w:val="24"/>
          <w:szCs w:val="24"/>
        </w:rPr>
        <w:t>__/</w:t>
      </w:r>
    </w:p>
    <w:p w:rsidR="006D41BE" w:rsidRPr="00707174" w:rsidRDefault="006D41BE" w:rsidP="006D41BE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6D41BE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Pr="00707174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6D41BE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1BE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    </w:t>
      </w:r>
      <w:bookmarkStart w:id="2" w:name="P65"/>
      <w:bookmarkEnd w:id="2"/>
      <w:r w:rsidRPr="0069249C">
        <w:rPr>
          <w:rFonts w:ascii="Times New Roman" w:hAnsi="Times New Roman" w:cs="Times New Roman"/>
          <w:vertAlign w:val="superscript"/>
        </w:rPr>
        <w:t>1</w:t>
      </w:r>
      <w:r w:rsidRPr="0069249C">
        <w:rPr>
          <w:rFonts w:ascii="Times New Roman" w:hAnsi="Times New Roman" w:cs="Times New Roman"/>
        </w:rPr>
        <w:t xml:space="preserve">В графе 6 указывается сумма страховых  взносов  на  обязательное   пенсионное  страхование  в Российской Федерации, зачисляемых в Пенсионный фонд Российской Федерации на выплату страховой пенсии по старости, в том числе досрочно,  в соответствии с Федеральным </w:t>
      </w:r>
      <w:hyperlink r:id="rId9" w:history="1">
        <w:r w:rsidRPr="0069249C">
          <w:rPr>
            <w:rFonts w:ascii="Times New Roman" w:hAnsi="Times New Roman" w:cs="Times New Roman"/>
          </w:rPr>
          <w:t>законом</w:t>
        </w:r>
      </w:hyperlink>
      <w:r w:rsidRPr="0069249C">
        <w:rPr>
          <w:rFonts w:ascii="Times New Roman" w:hAnsi="Times New Roman" w:cs="Times New Roman"/>
        </w:rPr>
        <w:t xml:space="preserve"> «О страховых пенсиях».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</w:rPr>
      </w:pPr>
      <w:bookmarkStart w:id="3" w:name="P69"/>
      <w:bookmarkEnd w:id="3"/>
      <w:r w:rsidRPr="0069249C">
        <w:rPr>
          <w:rFonts w:ascii="Times New Roman" w:hAnsi="Times New Roman" w:cs="Times New Roman"/>
        </w:rPr>
        <w:t xml:space="preserve">В графе 7 указывается сумма страховых  взносов  в Федеральный  фонд  обязательного  медицинского страхования. </w:t>
      </w:r>
      <w:bookmarkStart w:id="4" w:name="P71"/>
      <w:bookmarkEnd w:id="4"/>
      <w:r w:rsidRPr="0069249C">
        <w:rPr>
          <w:rFonts w:ascii="Times New Roman" w:hAnsi="Times New Roman" w:cs="Times New Roman"/>
        </w:rPr>
        <w:t xml:space="preserve">  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</w:rPr>
      </w:pPr>
      <w:r w:rsidRPr="0069249C">
        <w:rPr>
          <w:rFonts w:ascii="Times New Roman" w:hAnsi="Times New Roman" w:cs="Times New Roman"/>
        </w:rPr>
        <w:t>В графе 8 указывается сумма страховых  взносов   на  обязательное  социальное  страхование   от несчастных случаев на производстве и профессиональных заболеваний.</w:t>
      </w:r>
    </w:p>
    <w:p w:rsidR="006D41BE" w:rsidRPr="0069249C" w:rsidRDefault="006D41BE" w:rsidP="006D41BE">
      <w:pPr>
        <w:pStyle w:val="ConsPlusNonformat"/>
        <w:jc w:val="both"/>
        <w:rPr>
          <w:rFonts w:ascii="Times New Roman" w:hAnsi="Times New Roman" w:cs="Times New Roman"/>
        </w:rPr>
      </w:pPr>
      <w:bookmarkStart w:id="5" w:name="P73"/>
      <w:bookmarkEnd w:id="5"/>
      <w:r w:rsidRPr="0069249C">
        <w:rPr>
          <w:rFonts w:ascii="Times New Roman" w:hAnsi="Times New Roman" w:cs="Times New Roman"/>
        </w:rPr>
        <w:t>В графе 9 указывается сумма страховых взносов  на обязательное социальное страхование  на случай временной нетрудоспособности и в связи с материнством.</w:t>
      </w:r>
    </w:p>
    <w:p w:rsidR="006D41BE" w:rsidRPr="0069249C" w:rsidRDefault="006D41BE" w:rsidP="006D41BE">
      <w:pPr>
        <w:pStyle w:val="ConsPlusNonformat"/>
        <w:jc w:val="both"/>
        <w:rPr>
          <w:sz w:val="28"/>
          <w:szCs w:val="28"/>
        </w:rPr>
        <w:sectPr w:rsidR="006D41BE" w:rsidRPr="0069249C" w:rsidSect="00C97C8A">
          <w:pgSz w:w="16838" w:h="11906" w:orient="landscape" w:code="9"/>
          <w:pgMar w:top="1134" w:right="567" w:bottom="1134" w:left="1134" w:header="720" w:footer="709" w:gutter="0"/>
          <w:cols w:space="708"/>
          <w:docGrid w:linePitch="360"/>
        </w:sectPr>
      </w:pPr>
    </w:p>
    <w:p w:rsidR="006D41BE" w:rsidRPr="0069249C" w:rsidRDefault="006D41BE" w:rsidP="006D41BE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E06E7" w:rsidRPr="0069249C" w:rsidRDefault="006D41BE" w:rsidP="00AE06E7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ED04D3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49C">
        <w:rPr>
          <w:rFonts w:ascii="Times New Roman" w:hAnsi="Times New Roman" w:cs="Times New Roman"/>
          <w:sz w:val="24"/>
          <w:szCs w:val="24"/>
        </w:rPr>
        <w:t xml:space="preserve"> юридическим лицам (за исключением государственных (муниципальных)    учреждений) - работодателям и индивидуальным предпринимателям - работодателям, </w:t>
      </w:r>
      <w:r w:rsidR="002F246E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</w:t>
      </w:r>
      <w:r w:rsidRPr="0069249C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области, </w:t>
      </w:r>
      <w:r w:rsidR="00AE06E7" w:rsidRPr="00AE06E7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="002F246E">
        <w:rPr>
          <w:rFonts w:ascii="Times New Roman" w:hAnsi="Times New Roman" w:cs="Times New Roman"/>
          <w:sz w:val="24"/>
          <w:szCs w:val="24"/>
        </w:rPr>
        <w:t xml:space="preserve">затрат работодателей </w:t>
      </w:r>
      <w:r w:rsidR="00AE06E7" w:rsidRPr="00AE06E7">
        <w:rPr>
          <w:rFonts w:ascii="Times New Roman" w:hAnsi="Times New Roman" w:cs="Times New Roman"/>
          <w:sz w:val="24"/>
          <w:szCs w:val="24"/>
        </w:rPr>
        <w:t>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6D41BE" w:rsidRPr="0069249C" w:rsidRDefault="006D41BE" w:rsidP="006D41BE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41BE" w:rsidRPr="0069249C" w:rsidRDefault="006D41BE" w:rsidP="006D41BE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41BE" w:rsidRPr="0069249C" w:rsidRDefault="006D41BE" w:rsidP="006D41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Форма</w:t>
      </w:r>
    </w:p>
    <w:p w:rsidR="006D41BE" w:rsidRPr="0069249C" w:rsidRDefault="006D41BE" w:rsidP="006D4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1EB" w:rsidRPr="0069249C" w:rsidRDefault="000811EB" w:rsidP="000811EB">
      <w:pPr>
        <w:pStyle w:val="ConsPlusNonformat"/>
        <w:tabs>
          <w:tab w:val="left" w:pos="5670"/>
        </w:tabs>
        <w:spacing w:line="262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СОГКУ ЦЗН «______________»</w:t>
      </w:r>
    </w:p>
    <w:p w:rsidR="006D41BE" w:rsidRPr="0069249C" w:rsidRDefault="006D41BE" w:rsidP="006D41BE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69249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D41BE" w:rsidRPr="0069249C" w:rsidRDefault="006D41BE" w:rsidP="006D41B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249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6D41BE" w:rsidRPr="0069249C" w:rsidRDefault="006D41BE" w:rsidP="006D41BE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D41BE" w:rsidRPr="00550FB2" w:rsidRDefault="006D41BE" w:rsidP="006D41BE">
      <w:pPr>
        <w:pStyle w:val="ConsPlusNonformat"/>
        <w:ind w:left="5670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D41BE" w:rsidRPr="00550FB2" w:rsidRDefault="006D41BE" w:rsidP="006D41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0FB2">
        <w:rPr>
          <w:b/>
          <w:sz w:val="24"/>
          <w:szCs w:val="24"/>
        </w:rPr>
        <w:t xml:space="preserve">ОТЧЕТ </w:t>
      </w:r>
    </w:p>
    <w:p w:rsidR="006D41BE" w:rsidRPr="00550FB2" w:rsidRDefault="006D41BE" w:rsidP="006D41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0FB2">
        <w:rPr>
          <w:b/>
          <w:sz w:val="24"/>
          <w:szCs w:val="24"/>
        </w:rPr>
        <w:t>о достижении результата предоставления субсидии</w:t>
      </w:r>
    </w:p>
    <w:p w:rsidR="006D41BE" w:rsidRDefault="006D41BE" w:rsidP="006D41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D41BE" w:rsidRPr="0069249C" w:rsidRDefault="006D41BE" w:rsidP="006D41BE">
      <w:pPr>
        <w:pStyle w:val="Default"/>
        <w:rPr>
          <w:sz w:val="28"/>
          <w:szCs w:val="28"/>
        </w:rPr>
      </w:pPr>
      <w:r w:rsidRPr="0069249C">
        <w:rPr>
          <w:sz w:val="28"/>
          <w:szCs w:val="28"/>
        </w:rPr>
        <w:t>________________________________________________________________________</w:t>
      </w:r>
    </w:p>
    <w:p w:rsidR="006D41BE" w:rsidRPr="0069249C" w:rsidRDefault="006D41BE" w:rsidP="006D41B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249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</w:t>
      </w: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D41BE" w:rsidRPr="0069249C" w:rsidRDefault="006D41BE" w:rsidP="006D41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2"/>
        <w:gridCol w:w="1364"/>
        <w:gridCol w:w="1599"/>
        <w:gridCol w:w="1701"/>
      </w:tblGrid>
      <w:tr w:rsidR="006D41BE" w:rsidRPr="0069249C" w:rsidTr="00C97C8A">
        <w:trPr>
          <w:trHeight w:val="348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Значение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ровень достижения показателя (%)</w:t>
            </w:r>
          </w:p>
        </w:tc>
      </w:tr>
      <w:tr w:rsidR="006D41BE" w:rsidRPr="0069249C" w:rsidTr="00C97C8A">
        <w:trPr>
          <w:trHeight w:val="348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BE" w:rsidRPr="0069249C" w:rsidTr="00C97C8A">
        <w:trPr>
          <w:trHeight w:val="82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84301F" w:rsidP="00C97C8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103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исленность трудоустроенных на общественные работы граждан, ищущих работу и обратившихся в органы службы занятости</w:t>
            </w:r>
            <w:r w:rsidRPr="009303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D41B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E" w:rsidRPr="0069249C" w:rsidRDefault="006D41BE" w:rsidP="00C97C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1BE" w:rsidRDefault="006D41BE" w:rsidP="006D41BE">
      <w:pPr>
        <w:pStyle w:val="Default"/>
        <w:rPr>
          <w:sz w:val="28"/>
          <w:szCs w:val="28"/>
        </w:rPr>
      </w:pPr>
    </w:p>
    <w:p w:rsidR="006D41BE" w:rsidRPr="00707174" w:rsidRDefault="006D41BE" w:rsidP="006D41BE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7174">
        <w:rPr>
          <w:rFonts w:ascii="Times New Roman" w:hAnsi="Times New Roman" w:cs="Times New Roman"/>
          <w:sz w:val="24"/>
          <w:szCs w:val="24"/>
        </w:rPr>
        <w:t>__/</w:t>
      </w:r>
    </w:p>
    <w:p w:rsidR="006D41BE" w:rsidRPr="00707174" w:rsidRDefault="006D41BE" w:rsidP="006D41BE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6D41BE" w:rsidRPr="008277DC" w:rsidRDefault="006D41BE" w:rsidP="006D41B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D41BE" w:rsidRPr="008277DC" w:rsidRDefault="006D41BE" w:rsidP="006D41BE">
      <w:pPr>
        <w:pStyle w:val="Default"/>
        <w:rPr>
          <w:sz w:val="28"/>
          <w:szCs w:val="28"/>
        </w:rPr>
      </w:pPr>
      <w:r w:rsidRPr="009931E7">
        <w:t>Дата</w:t>
      </w:r>
      <w:r w:rsidRPr="008277DC">
        <w:rPr>
          <w:sz w:val="28"/>
          <w:szCs w:val="28"/>
        </w:rPr>
        <w:t>____________________</w:t>
      </w:r>
    </w:p>
    <w:p w:rsidR="006D41BE" w:rsidRDefault="006D41BE" w:rsidP="006D41BE">
      <w:pPr>
        <w:pStyle w:val="Default"/>
        <w:rPr>
          <w:sz w:val="20"/>
          <w:szCs w:val="20"/>
        </w:rPr>
      </w:pPr>
    </w:p>
    <w:p w:rsidR="006D41BE" w:rsidRDefault="006D41BE" w:rsidP="006D41BE">
      <w:pPr>
        <w:pStyle w:val="Default"/>
        <w:rPr>
          <w:sz w:val="20"/>
          <w:szCs w:val="20"/>
        </w:rPr>
      </w:pPr>
    </w:p>
    <w:p w:rsidR="006D41BE" w:rsidRPr="002D6B7D" w:rsidRDefault="006D41BE" w:rsidP="006D41BE">
      <w:pPr>
        <w:pStyle w:val="Default"/>
        <w:rPr>
          <w:sz w:val="28"/>
          <w:szCs w:val="28"/>
        </w:rPr>
      </w:pPr>
      <w:r w:rsidRPr="009931E7">
        <w:t>М.П.</w:t>
      </w:r>
      <w:r w:rsidRPr="009218E2">
        <w:rPr>
          <w:sz w:val="28"/>
          <w:szCs w:val="28"/>
        </w:rPr>
        <w:t xml:space="preserve"> </w:t>
      </w:r>
      <w:r w:rsidRPr="009A793E">
        <w:rPr>
          <w:sz w:val="16"/>
          <w:szCs w:val="16"/>
        </w:rPr>
        <w:t>(при наличии)</w:t>
      </w:r>
    </w:p>
    <w:p w:rsidR="006D41BE" w:rsidRPr="002D6B7D" w:rsidRDefault="006D41BE" w:rsidP="006E181B">
      <w:pPr>
        <w:rPr>
          <w:sz w:val="28"/>
          <w:szCs w:val="28"/>
        </w:rPr>
      </w:pPr>
    </w:p>
    <w:sectPr w:rsidR="006D41BE" w:rsidRPr="002D6B7D" w:rsidSect="00E02B34">
      <w:headerReference w:type="default" r:id="rId10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12" w:rsidRDefault="00F47C12">
      <w:r>
        <w:separator/>
      </w:r>
    </w:p>
  </w:endnote>
  <w:endnote w:type="continuationSeparator" w:id="1">
    <w:p w:rsidR="00F47C12" w:rsidRDefault="00F4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12" w:rsidRDefault="00F47C12">
      <w:r>
        <w:separator/>
      </w:r>
    </w:p>
  </w:footnote>
  <w:footnote w:type="continuationSeparator" w:id="1">
    <w:p w:rsidR="00F47C12" w:rsidRDefault="00F47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12" w:rsidRDefault="00F47C12" w:rsidP="00C97C8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A20">
      <w:rPr>
        <w:rStyle w:val="a5"/>
        <w:noProof/>
      </w:rPr>
      <w:t>3</w:t>
    </w:r>
    <w:r>
      <w:rPr>
        <w:rStyle w:val="a5"/>
      </w:rPr>
      <w:fldChar w:fldCharType="end"/>
    </w:r>
  </w:p>
  <w:p w:rsidR="00F47C12" w:rsidRDefault="00F47C12" w:rsidP="00C97C8A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064"/>
      <w:docPartObj>
        <w:docPartGallery w:val="Page Numbers (Top of Page)"/>
        <w:docPartUnique/>
      </w:docPartObj>
    </w:sdtPr>
    <w:sdtContent>
      <w:p w:rsidR="00F47C12" w:rsidRDefault="00F47C12">
        <w:pPr>
          <w:pStyle w:val="a3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F47C12" w:rsidRDefault="00F47C12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33F20"/>
    <w:rsid w:val="000758C8"/>
    <w:rsid w:val="000811EB"/>
    <w:rsid w:val="000B32E1"/>
    <w:rsid w:val="000C2562"/>
    <w:rsid w:val="000C4F68"/>
    <w:rsid w:val="000C7892"/>
    <w:rsid w:val="000E5E97"/>
    <w:rsid w:val="000F34BF"/>
    <w:rsid w:val="001035FF"/>
    <w:rsid w:val="00105AF6"/>
    <w:rsid w:val="00122064"/>
    <w:rsid w:val="0016077A"/>
    <w:rsid w:val="001638D6"/>
    <w:rsid w:val="001832C0"/>
    <w:rsid w:val="00187007"/>
    <w:rsid w:val="00194CE6"/>
    <w:rsid w:val="001974BF"/>
    <w:rsid w:val="001A772B"/>
    <w:rsid w:val="001B0B00"/>
    <w:rsid w:val="001C0F92"/>
    <w:rsid w:val="00214098"/>
    <w:rsid w:val="0023423A"/>
    <w:rsid w:val="00283E6B"/>
    <w:rsid w:val="002A087B"/>
    <w:rsid w:val="002B0A2D"/>
    <w:rsid w:val="002C1A5A"/>
    <w:rsid w:val="002D6B7D"/>
    <w:rsid w:val="002F246E"/>
    <w:rsid w:val="00301C7B"/>
    <w:rsid w:val="00313B81"/>
    <w:rsid w:val="00325B6F"/>
    <w:rsid w:val="0033227A"/>
    <w:rsid w:val="00351800"/>
    <w:rsid w:val="003563D4"/>
    <w:rsid w:val="00363D1D"/>
    <w:rsid w:val="00364B00"/>
    <w:rsid w:val="00377432"/>
    <w:rsid w:val="004174F5"/>
    <w:rsid w:val="00426273"/>
    <w:rsid w:val="00456AC7"/>
    <w:rsid w:val="004A5959"/>
    <w:rsid w:val="004E7891"/>
    <w:rsid w:val="004F5168"/>
    <w:rsid w:val="004F53D3"/>
    <w:rsid w:val="00594CBA"/>
    <w:rsid w:val="00597EC7"/>
    <w:rsid w:val="005D5511"/>
    <w:rsid w:val="005F5556"/>
    <w:rsid w:val="005F7412"/>
    <w:rsid w:val="0066565F"/>
    <w:rsid w:val="0067695B"/>
    <w:rsid w:val="0069651F"/>
    <w:rsid w:val="00696689"/>
    <w:rsid w:val="006D41BE"/>
    <w:rsid w:val="006E181B"/>
    <w:rsid w:val="00721E82"/>
    <w:rsid w:val="007363F9"/>
    <w:rsid w:val="007616A7"/>
    <w:rsid w:val="007648D5"/>
    <w:rsid w:val="00780741"/>
    <w:rsid w:val="00791B01"/>
    <w:rsid w:val="00797EF1"/>
    <w:rsid w:val="007D1958"/>
    <w:rsid w:val="007D7E84"/>
    <w:rsid w:val="007F0E6B"/>
    <w:rsid w:val="0080121A"/>
    <w:rsid w:val="0080653E"/>
    <w:rsid w:val="00824951"/>
    <w:rsid w:val="00827E0F"/>
    <w:rsid w:val="0084301F"/>
    <w:rsid w:val="00851F1E"/>
    <w:rsid w:val="008C3FCA"/>
    <w:rsid w:val="008C50CA"/>
    <w:rsid w:val="008C6C77"/>
    <w:rsid w:val="008D6FD6"/>
    <w:rsid w:val="00930308"/>
    <w:rsid w:val="00932AB6"/>
    <w:rsid w:val="009412F5"/>
    <w:rsid w:val="009A4CAB"/>
    <w:rsid w:val="009B1100"/>
    <w:rsid w:val="009B4D71"/>
    <w:rsid w:val="00A057EB"/>
    <w:rsid w:val="00A16598"/>
    <w:rsid w:val="00A509DC"/>
    <w:rsid w:val="00A718ED"/>
    <w:rsid w:val="00A8243A"/>
    <w:rsid w:val="00A849A9"/>
    <w:rsid w:val="00A85D0A"/>
    <w:rsid w:val="00A86B3B"/>
    <w:rsid w:val="00A926DE"/>
    <w:rsid w:val="00A95188"/>
    <w:rsid w:val="00AA2C81"/>
    <w:rsid w:val="00AD1490"/>
    <w:rsid w:val="00AE06E7"/>
    <w:rsid w:val="00AE495A"/>
    <w:rsid w:val="00B63EB7"/>
    <w:rsid w:val="00BA0969"/>
    <w:rsid w:val="00C271C4"/>
    <w:rsid w:val="00C3288A"/>
    <w:rsid w:val="00C414D1"/>
    <w:rsid w:val="00C41A72"/>
    <w:rsid w:val="00C41AFF"/>
    <w:rsid w:val="00C550FE"/>
    <w:rsid w:val="00C61A6C"/>
    <w:rsid w:val="00C62F68"/>
    <w:rsid w:val="00C7093E"/>
    <w:rsid w:val="00C97C8A"/>
    <w:rsid w:val="00CD2A20"/>
    <w:rsid w:val="00CD74B9"/>
    <w:rsid w:val="00CF4B87"/>
    <w:rsid w:val="00D2079E"/>
    <w:rsid w:val="00D26A7E"/>
    <w:rsid w:val="00D33ECE"/>
    <w:rsid w:val="00D50150"/>
    <w:rsid w:val="00D50199"/>
    <w:rsid w:val="00D6191B"/>
    <w:rsid w:val="00D622A1"/>
    <w:rsid w:val="00D66DD1"/>
    <w:rsid w:val="00D8424B"/>
    <w:rsid w:val="00DA2203"/>
    <w:rsid w:val="00DB4DE4"/>
    <w:rsid w:val="00DB4E52"/>
    <w:rsid w:val="00E0224E"/>
    <w:rsid w:val="00E02B34"/>
    <w:rsid w:val="00E56F0A"/>
    <w:rsid w:val="00E72170"/>
    <w:rsid w:val="00EB43D8"/>
    <w:rsid w:val="00ED6372"/>
    <w:rsid w:val="00F47C12"/>
    <w:rsid w:val="00F616C7"/>
    <w:rsid w:val="00F631D0"/>
    <w:rsid w:val="00F81B1F"/>
    <w:rsid w:val="00FA5E88"/>
    <w:rsid w:val="00FB4FC3"/>
    <w:rsid w:val="00FC0F31"/>
    <w:rsid w:val="00FE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4C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CBA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4CBA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41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1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D41B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4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6D41BE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6D41BE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6D41BE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6D41BE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6D41B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34"/>
    <w:qFormat/>
    <w:rsid w:val="006D41B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D41BE"/>
    <w:rPr>
      <w:rFonts w:ascii="Arial" w:hAnsi="Arial" w:cs="Arial"/>
    </w:rPr>
  </w:style>
  <w:style w:type="paragraph" w:customStyle="1" w:styleId="BodyTextIndent26">
    <w:name w:val="Body Text Indent 26"/>
    <w:basedOn w:val="a"/>
    <w:uiPriority w:val="99"/>
    <w:rsid w:val="006D41BE"/>
    <w:pPr>
      <w:ind w:right="-142" w:firstLine="567"/>
      <w:jc w:val="both"/>
    </w:pPr>
    <w:rPr>
      <w:sz w:val="28"/>
      <w:szCs w:val="28"/>
    </w:rPr>
  </w:style>
  <w:style w:type="paragraph" w:customStyle="1" w:styleId="Default">
    <w:name w:val="Default"/>
    <w:rsid w:val="006D41B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97C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7C8A"/>
  </w:style>
  <w:style w:type="character" w:customStyle="1" w:styleId="af">
    <w:name w:val="Текст примечания Знак"/>
    <w:basedOn w:val="a0"/>
    <w:link w:val="ae"/>
    <w:uiPriority w:val="99"/>
    <w:semiHidden/>
    <w:rsid w:val="00C97C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7C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7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C7BADC51A4A3EB7C5BB7E8F3D0211000D062C25F3D5485569984249DA2F48CB7A04FE7F40436A24844C457B22E9D62BEE718F59E37503AD400A49E9x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27C4D1B329847E8A3934F9EDC0FBD1318E348287AEA5A580F681ADC2F86F146181009067EC3D76917F02D212xA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0702A8-8E08-4419-A2E5-5ED63FD6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3959</Words>
  <Characters>32874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Юристыначальник</cp:lastModifiedBy>
  <cp:revision>5</cp:revision>
  <cp:lastPrinted>2022-03-31T15:06:00Z</cp:lastPrinted>
  <dcterms:created xsi:type="dcterms:W3CDTF">2022-03-31T13:46:00Z</dcterms:created>
  <dcterms:modified xsi:type="dcterms:W3CDTF">2022-04-01T11:48:00Z</dcterms:modified>
</cp:coreProperties>
</file>