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CC" w:rsidRPr="00807E8A" w:rsidRDefault="005856CC" w:rsidP="005856CC">
      <w:pPr>
        <w:ind w:firstLine="5760"/>
        <w:jc w:val="right"/>
        <w:rPr>
          <w:sz w:val="20"/>
        </w:rPr>
      </w:pPr>
      <w:r w:rsidRPr="00807E8A">
        <w:rPr>
          <w:sz w:val="20"/>
        </w:rPr>
        <w:t>Приложение</w:t>
      </w:r>
    </w:p>
    <w:p w:rsidR="005856CC" w:rsidRPr="00807E8A" w:rsidRDefault="005856CC" w:rsidP="005856CC">
      <w:pPr>
        <w:jc w:val="center"/>
        <w:rPr>
          <w:b/>
          <w:szCs w:val="28"/>
        </w:rPr>
      </w:pPr>
    </w:p>
    <w:p w:rsidR="005856CC" w:rsidRPr="00803970" w:rsidRDefault="005856CC" w:rsidP="00807F81">
      <w:pPr>
        <w:ind w:firstLine="709"/>
        <w:jc w:val="center"/>
        <w:rPr>
          <w:b/>
          <w:szCs w:val="28"/>
        </w:rPr>
      </w:pPr>
      <w:r w:rsidRPr="00803970">
        <w:rPr>
          <w:b/>
          <w:szCs w:val="28"/>
        </w:rPr>
        <w:t>Информация по исполнению указов Президента Российской Федерации от</w:t>
      </w:r>
      <w:r w:rsidR="00807F81" w:rsidRPr="00803970">
        <w:rPr>
          <w:b/>
          <w:szCs w:val="28"/>
        </w:rPr>
        <w:t xml:space="preserve"> </w:t>
      </w:r>
      <w:r w:rsidRPr="00803970">
        <w:rPr>
          <w:b/>
          <w:szCs w:val="28"/>
        </w:rPr>
        <w:t>7 мая 2012 года № 606 «О мерах по реализации демографической политики Российской Федерации» и от 7 мая 2012 года № 597 «О мероприятиях по реализации государственной социальной политики»</w:t>
      </w:r>
    </w:p>
    <w:p w:rsidR="005856CC" w:rsidRPr="00803970" w:rsidRDefault="005856CC" w:rsidP="005856CC">
      <w:pPr>
        <w:jc w:val="center"/>
        <w:rPr>
          <w:szCs w:val="28"/>
        </w:rPr>
      </w:pPr>
    </w:p>
    <w:p w:rsidR="005856CC" w:rsidRPr="00803970" w:rsidRDefault="005856CC" w:rsidP="005856CC">
      <w:pPr>
        <w:spacing w:after="120"/>
        <w:rPr>
          <w:b/>
          <w:szCs w:val="28"/>
        </w:rPr>
      </w:pPr>
      <w:r w:rsidRPr="00803970">
        <w:rPr>
          <w:b/>
          <w:szCs w:val="28"/>
          <w:lang w:val="en-US"/>
        </w:rPr>
        <w:t>I</w:t>
      </w:r>
      <w:r w:rsidRPr="00803970">
        <w:rPr>
          <w:b/>
          <w:szCs w:val="28"/>
        </w:rPr>
        <w:t>. Указ Президента Российской Федерации от 7 мая 2012 года № 606</w:t>
      </w:r>
      <w:r w:rsidRPr="00803970">
        <w:rPr>
          <w:b/>
          <w:szCs w:val="28"/>
        </w:rPr>
        <w:br/>
        <w:t>«О мерах по реализации демографической политики Российской Федерации»</w:t>
      </w:r>
    </w:p>
    <w:p w:rsidR="005856CC" w:rsidRPr="00803970" w:rsidRDefault="004A6D07" w:rsidP="005856CC">
      <w:pPr>
        <w:rPr>
          <w:szCs w:val="28"/>
        </w:rPr>
      </w:pPr>
      <w:bookmarkStart w:id="0" w:name="_GoBack"/>
      <w:bookmarkEnd w:id="0"/>
      <w:r w:rsidRPr="00803970">
        <w:rPr>
          <w:bCs/>
          <w:iCs/>
          <w:szCs w:val="28"/>
        </w:rPr>
        <w:t>С</w:t>
      </w:r>
      <w:r w:rsidR="000122C7" w:rsidRPr="00803970">
        <w:rPr>
          <w:bCs/>
          <w:iCs/>
          <w:szCs w:val="28"/>
        </w:rPr>
        <w:t xml:space="preserve"> 2021</w:t>
      </w:r>
      <w:r w:rsidR="000122C7" w:rsidRPr="00803970">
        <w:rPr>
          <w:szCs w:val="28"/>
        </w:rPr>
        <w:t xml:space="preserve"> года в</w:t>
      </w:r>
      <w:r w:rsidR="000122C7" w:rsidRPr="00803970">
        <w:rPr>
          <w:bCs/>
          <w:iCs/>
          <w:szCs w:val="28"/>
        </w:rPr>
        <w:t xml:space="preserve"> рамках </w:t>
      </w:r>
      <w:r w:rsidRPr="00803970">
        <w:rPr>
          <w:bCs/>
          <w:iCs/>
          <w:szCs w:val="28"/>
        </w:rPr>
        <w:t xml:space="preserve">реализации областной государственной программы «Содействие занятости населения Смоленской области» </w:t>
      </w:r>
      <w:r w:rsidRPr="00803970">
        <w:rPr>
          <w:szCs w:val="28"/>
        </w:rPr>
        <w:t>женщины, находящиеся в отпуске по уходу за ребенком в возрасте до трех лет, женщины, не состоящие в трудовых отношениях и имеющие детей дошкольного возраста, (участники федерального проекта «Содействие занятости» национального проекта «Демография») профессиональное обучение и дополнительное профессиональное образование не проходят</w:t>
      </w:r>
      <w:r w:rsidR="000122C7" w:rsidRPr="00803970">
        <w:rPr>
          <w:szCs w:val="28"/>
        </w:rPr>
        <w:t>.</w:t>
      </w:r>
    </w:p>
    <w:p w:rsidR="005856CC" w:rsidRPr="00803970" w:rsidRDefault="005856CC" w:rsidP="005856CC">
      <w:pPr>
        <w:rPr>
          <w:b/>
          <w:szCs w:val="28"/>
        </w:rPr>
      </w:pPr>
    </w:p>
    <w:p w:rsidR="005856CC" w:rsidRPr="00803970" w:rsidRDefault="005856CC" w:rsidP="005856CC">
      <w:pPr>
        <w:spacing w:after="120"/>
        <w:rPr>
          <w:b/>
          <w:szCs w:val="28"/>
        </w:rPr>
      </w:pPr>
      <w:r w:rsidRPr="00803970">
        <w:rPr>
          <w:b/>
          <w:szCs w:val="28"/>
          <w:lang w:val="en-US"/>
        </w:rPr>
        <w:t>II</w:t>
      </w:r>
      <w:r w:rsidRPr="00803970">
        <w:rPr>
          <w:b/>
          <w:szCs w:val="28"/>
        </w:rPr>
        <w:t>.Указ Президента Российской Федерации от 7 мая 2012 года № 597</w:t>
      </w:r>
      <w:r w:rsidRPr="00803970">
        <w:rPr>
          <w:b/>
          <w:szCs w:val="28"/>
        </w:rPr>
        <w:br/>
        <w:t>«О мероприятиях по реализации государственной социальной политики»</w:t>
      </w:r>
    </w:p>
    <w:p w:rsidR="005A4DA9" w:rsidRPr="00803970" w:rsidRDefault="005A4DA9" w:rsidP="005A4DA9">
      <w:pPr>
        <w:pStyle w:val="a3"/>
        <w:ind w:firstLine="709"/>
        <w:jc w:val="both"/>
        <w:rPr>
          <w:szCs w:val="28"/>
        </w:rPr>
      </w:pPr>
      <w:r w:rsidRPr="00803970">
        <w:rPr>
          <w:szCs w:val="28"/>
        </w:rPr>
        <w:t>В 202</w:t>
      </w:r>
      <w:r w:rsidR="00D06D43" w:rsidRPr="00803970">
        <w:rPr>
          <w:szCs w:val="28"/>
        </w:rPr>
        <w:t>3</w:t>
      </w:r>
      <w:r w:rsidRPr="00803970">
        <w:rPr>
          <w:szCs w:val="28"/>
        </w:rPr>
        <w:t xml:space="preserve"> году работа по содействию занятости обратившихся в органы службы занятости населения инвалидов продолжает проводит</w:t>
      </w:r>
      <w:r w:rsidR="00A86D7A">
        <w:rPr>
          <w:szCs w:val="28"/>
        </w:rPr>
        <w:t>ь</w:t>
      </w:r>
      <w:r w:rsidRPr="00803970">
        <w:rPr>
          <w:szCs w:val="28"/>
        </w:rPr>
        <w:t xml:space="preserve">ся в рамках программы «Содействие занятости населения Смоленской области». </w:t>
      </w:r>
    </w:p>
    <w:p w:rsidR="005A4DA9" w:rsidRPr="00803970" w:rsidRDefault="005A4DA9" w:rsidP="005A4DA9">
      <w:pPr>
        <w:widowControl w:val="0"/>
        <w:rPr>
          <w:szCs w:val="28"/>
        </w:rPr>
      </w:pPr>
      <w:r w:rsidRPr="00803970">
        <w:rPr>
          <w:szCs w:val="28"/>
        </w:rPr>
        <w:t>В январе</w:t>
      </w:r>
      <w:r w:rsidR="00E454B4" w:rsidRPr="00803970">
        <w:rPr>
          <w:szCs w:val="28"/>
        </w:rPr>
        <w:t>-</w:t>
      </w:r>
      <w:r w:rsidR="008F1FA7">
        <w:rPr>
          <w:szCs w:val="28"/>
        </w:rPr>
        <w:t>мае</w:t>
      </w:r>
      <w:r w:rsidRPr="00803970">
        <w:rPr>
          <w:szCs w:val="28"/>
        </w:rPr>
        <w:t xml:space="preserve"> 202</w:t>
      </w:r>
      <w:r w:rsidR="00D06D43" w:rsidRPr="00803970">
        <w:rPr>
          <w:szCs w:val="28"/>
        </w:rPr>
        <w:t>3</w:t>
      </w:r>
      <w:r w:rsidRPr="00803970">
        <w:rPr>
          <w:szCs w:val="28"/>
        </w:rPr>
        <w:t xml:space="preserve"> года в службу занятости населения Смоленской области обратил</w:t>
      </w:r>
      <w:r w:rsidR="00873723" w:rsidRPr="00803970">
        <w:rPr>
          <w:szCs w:val="28"/>
        </w:rPr>
        <w:t>и</w:t>
      </w:r>
      <w:r w:rsidRPr="00803970">
        <w:rPr>
          <w:szCs w:val="28"/>
        </w:rPr>
        <w:t>с</w:t>
      </w:r>
      <w:r w:rsidR="00873723" w:rsidRPr="00803970">
        <w:rPr>
          <w:szCs w:val="28"/>
        </w:rPr>
        <w:t>ь</w:t>
      </w:r>
      <w:r w:rsidRPr="00803970">
        <w:rPr>
          <w:szCs w:val="28"/>
        </w:rPr>
        <w:t xml:space="preserve"> </w:t>
      </w:r>
      <w:r w:rsidR="001D74D2">
        <w:rPr>
          <w:szCs w:val="28"/>
        </w:rPr>
        <w:t>327</w:t>
      </w:r>
      <w:r w:rsidR="00CB5AA4" w:rsidRPr="00803970">
        <w:rPr>
          <w:szCs w:val="28"/>
        </w:rPr>
        <w:t xml:space="preserve"> граждан, имеющих инвалидность</w:t>
      </w:r>
      <w:r w:rsidR="00873723" w:rsidRPr="00803970">
        <w:rPr>
          <w:szCs w:val="28"/>
        </w:rPr>
        <w:t>, безработными были признаны</w:t>
      </w:r>
      <w:r w:rsidR="00966C7E" w:rsidRPr="00803970">
        <w:rPr>
          <w:szCs w:val="28"/>
        </w:rPr>
        <w:t xml:space="preserve"> </w:t>
      </w:r>
      <w:r w:rsidR="003568A7">
        <w:rPr>
          <w:szCs w:val="28"/>
        </w:rPr>
        <w:t>242</w:t>
      </w:r>
      <w:r w:rsidR="00873723" w:rsidRPr="00803970">
        <w:rPr>
          <w:szCs w:val="28"/>
        </w:rPr>
        <w:t xml:space="preserve"> человек</w:t>
      </w:r>
      <w:r w:rsidR="003568A7">
        <w:rPr>
          <w:szCs w:val="28"/>
        </w:rPr>
        <w:t>а</w:t>
      </w:r>
      <w:r w:rsidR="00873723" w:rsidRPr="00803970">
        <w:rPr>
          <w:szCs w:val="28"/>
        </w:rPr>
        <w:t xml:space="preserve">, нашли работу (доходное занятие) </w:t>
      </w:r>
      <w:r w:rsidR="001D74D2">
        <w:rPr>
          <w:szCs w:val="28"/>
        </w:rPr>
        <w:t>70</w:t>
      </w:r>
      <w:r w:rsidR="00873723" w:rsidRPr="00803970">
        <w:rPr>
          <w:szCs w:val="28"/>
        </w:rPr>
        <w:t xml:space="preserve"> </w:t>
      </w:r>
      <w:r w:rsidR="005B7C03" w:rsidRPr="00803970">
        <w:rPr>
          <w:szCs w:val="28"/>
        </w:rPr>
        <w:t>инвалидов</w:t>
      </w:r>
      <w:r w:rsidR="00873723" w:rsidRPr="00803970">
        <w:rPr>
          <w:szCs w:val="28"/>
        </w:rPr>
        <w:t xml:space="preserve"> (</w:t>
      </w:r>
      <w:r w:rsidR="00DC08D6" w:rsidRPr="00803970">
        <w:rPr>
          <w:szCs w:val="28"/>
        </w:rPr>
        <w:t>2</w:t>
      </w:r>
      <w:r w:rsidR="001D74D2">
        <w:rPr>
          <w:szCs w:val="28"/>
        </w:rPr>
        <w:t>1</w:t>
      </w:r>
      <w:r w:rsidR="00DC08D6" w:rsidRPr="00803970">
        <w:rPr>
          <w:szCs w:val="28"/>
        </w:rPr>
        <w:t>,</w:t>
      </w:r>
      <w:r w:rsidR="001D74D2">
        <w:rPr>
          <w:szCs w:val="28"/>
        </w:rPr>
        <w:t>4</w:t>
      </w:r>
      <w:r w:rsidR="00873723" w:rsidRPr="00803970">
        <w:rPr>
          <w:szCs w:val="28"/>
        </w:rPr>
        <w:t>%).</w:t>
      </w:r>
    </w:p>
    <w:p w:rsidR="005A4DA9" w:rsidRPr="00803970" w:rsidRDefault="005A4DA9" w:rsidP="005A4DA9">
      <w:pPr>
        <w:widowControl w:val="0"/>
        <w:rPr>
          <w:szCs w:val="28"/>
        </w:rPr>
      </w:pPr>
      <w:r w:rsidRPr="00803970">
        <w:rPr>
          <w:szCs w:val="28"/>
        </w:rPr>
        <w:t>Инвалиды были охвачены мероприятиями содействия занятости, в их числе:</w:t>
      </w:r>
    </w:p>
    <w:p w:rsidR="005A4DA9" w:rsidRPr="007638C6" w:rsidRDefault="005A4DA9" w:rsidP="005A4DA9">
      <w:pPr>
        <w:widowControl w:val="0"/>
        <w:rPr>
          <w:szCs w:val="28"/>
        </w:rPr>
      </w:pPr>
      <w:r w:rsidRPr="007638C6">
        <w:rPr>
          <w:szCs w:val="28"/>
        </w:rPr>
        <w:t xml:space="preserve">- </w:t>
      </w:r>
      <w:proofErr w:type="spellStart"/>
      <w:r w:rsidRPr="007638C6">
        <w:rPr>
          <w:szCs w:val="28"/>
        </w:rPr>
        <w:t>профориентационные</w:t>
      </w:r>
      <w:proofErr w:type="spellEnd"/>
      <w:r w:rsidRPr="007638C6">
        <w:rPr>
          <w:szCs w:val="28"/>
        </w:rPr>
        <w:t xml:space="preserve"> услуги </w:t>
      </w:r>
      <w:r w:rsidR="002723A0" w:rsidRPr="007638C6">
        <w:rPr>
          <w:szCs w:val="28"/>
        </w:rPr>
        <w:t>получил</w:t>
      </w:r>
      <w:r w:rsidR="00D87219">
        <w:rPr>
          <w:szCs w:val="28"/>
        </w:rPr>
        <w:t>и</w:t>
      </w:r>
      <w:r w:rsidR="002723A0" w:rsidRPr="007638C6">
        <w:rPr>
          <w:szCs w:val="28"/>
        </w:rPr>
        <w:t xml:space="preserve"> </w:t>
      </w:r>
      <w:r w:rsidR="007638C6" w:rsidRPr="007638C6">
        <w:rPr>
          <w:szCs w:val="28"/>
        </w:rPr>
        <w:t>283</w:t>
      </w:r>
      <w:r w:rsidR="002723A0" w:rsidRPr="007638C6">
        <w:rPr>
          <w:szCs w:val="28"/>
        </w:rPr>
        <w:t xml:space="preserve"> человек</w:t>
      </w:r>
      <w:r w:rsidR="007638C6" w:rsidRPr="007638C6">
        <w:rPr>
          <w:szCs w:val="28"/>
        </w:rPr>
        <w:t>а</w:t>
      </w:r>
      <w:r w:rsidRPr="007638C6">
        <w:rPr>
          <w:szCs w:val="28"/>
        </w:rPr>
        <w:t>;</w:t>
      </w:r>
    </w:p>
    <w:p w:rsidR="005A4DA9" w:rsidRPr="00B4265F" w:rsidRDefault="005A4DA9" w:rsidP="005A4DA9">
      <w:pPr>
        <w:widowControl w:val="0"/>
        <w:rPr>
          <w:szCs w:val="28"/>
        </w:rPr>
      </w:pPr>
      <w:r w:rsidRPr="00B4265F">
        <w:rPr>
          <w:szCs w:val="28"/>
        </w:rPr>
        <w:t xml:space="preserve">- психологическую поддержку – </w:t>
      </w:r>
      <w:r w:rsidR="00B4265F" w:rsidRPr="00B4265F">
        <w:rPr>
          <w:szCs w:val="28"/>
        </w:rPr>
        <w:t>183</w:t>
      </w:r>
      <w:r w:rsidR="002723A0" w:rsidRPr="00B4265F">
        <w:rPr>
          <w:szCs w:val="28"/>
        </w:rPr>
        <w:t xml:space="preserve"> человек</w:t>
      </w:r>
      <w:r w:rsidR="00B4265F" w:rsidRPr="00B4265F">
        <w:rPr>
          <w:szCs w:val="28"/>
        </w:rPr>
        <w:t>а</w:t>
      </w:r>
      <w:r w:rsidRPr="00B4265F">
        <w:rPr>
          <w:szCs w:val="28"/>
        </w:rPr>
        <w:t>;</w:t>
      </w:r>
    </w:p>
    <w:p w:rsidR="005A4DA9" w:rsidRPr="00E50ACA" w:rsidRDefault="005A4DA9" w:rsidP="005A4DA9">
      <w:pPr>
        <w:widowControl w:val="0"/>
        <w:rPr>
          <w:szCs w:val="28"/>
        </w:rPr>
      </w:pPr>
      <w:r w:rsidRPr="00E50ACA">
        <w:rPr>
          <w:szCs w:val="28"/>
        </w:rPr>
        <w:t>- принял</w:t>
      </w:r>
      <w:r w:rsidR="002723A0" w:rsidRPr="00E50ACA">
        <w:rPr>
          <w:szCs w:val="28"/>
        </w:rPr>
        <w:t>и</w:t>
      </w:r>
      <w:r w:rsidRPr="00E50ACA">
        <w:rPr>
          <w:szCs w:val="28"/>
        </w:rPr>
        <w:t xml:space="preserve"> участие в мероприятии по социальной адаптации безработных граждан на рынке труда </w:t>
      </w:r>
      <w:r w:rsidR="00E50ACA" w:rsidRPr="00E50ACA">
        <w:rPr>
          <w:szCs w:val="28"/>
        </w:rPr>
        <w:t>116</w:t>
      </w:r>
      <w:r w:rsidR="002723A0" w:rsidRPr="00E50ACA">
        <w:rPr>
          <w:szCs w:val="28"/>
        </w:rPr>
        <w:t xml:space="preserve"> человек</w:t>
      </w:r>
      <w:r w:rsidR="00C3739C" w:rsidRPr="00E50ACA">
        <w:rPr>
          <w:szCs w:val="28"/>
        </w:rPr>
        <w:t>.</w:t>
      </w:r>
    </w:p>
    <w:p w:rsidR="005A4DA9" w:rsidRPr="00803970" w:rsidRDefault="005A4DA9" w:rsidP="005A4DA9">
      <w:pPr>
        <w:widowControl w:val="0"/>
        <w:rPr>
          <w:szCs w:val="28"/>
        </w:rPr>
      </w:pPr>
      <w:r w:rsidRPr="001D74D2">
        <w:rPr>
          <w:szCs w:val="28"/>
        </w:rPr>
        <w:t>По состоянию на 01.</w:t>
      </w:r>
      <w:r w:rsidR="00651C2A" w:rsidRPr="001D74D2">
        <w:rPr>
          <w:szCs w:val="28"/>
        </w:rPr>
        <w:t>0</w:t>
      </w:r>
      <w:r w:rsidR="001D74D2" w:rsidRPr="001D74D2">
        <w:rPr>
          <w:szCs w:val="28"/>
        </w:rPr>
        <w:t>6</w:t>
      </w:r>
      <w:r w:rsidRPr="001D74D2">
        <w:rPr>
          <w:szCs w:val="28"/>
        </w:rPr>
        <w:t>.202</w:t>
      </w:r>
      <w:r w:rsidR="00651C2A" w:rsidRPr="001D74D2">
        <w:rPr>
          <w:szCs w:val="28"/>
        </w:rPr>
        <w:t>3</w:t>
      </w:r>
      <w:r w:rsidRPr="001D74D2">
        <w:rPr>
          <w:szCs w:val="28"/>
        </w:rPr>
        <w:t xml:space="preserve"> на учете в органах службы занятости состояли </w:t>
      </w:r>
      <w:r w:rsidR="001D74D2" w:rsidRPr="001D74D2">
        <w:rPr>
          <w:szCs w:val="28"/>
        </w:rPr>
        <w:t>265</w:t>
      </w:r>
      <w:r w:rsidRPr="001D74D2">
        <w:rPr>
          <w:szCs w:val="28"/>
        </w:rPr>
        <w:t xml:space="preserve"> инвалид</w:t>
      </w:r>
      <w:r w:rsidR="00764DE0" w:rsidRPr="001D74D2">
        <w:rPr>
          <w:szCs w:val="28"/>
        </w:rPr>
        <w:t>ов</w:t>
      </w:r>
      <w:r w:rsidRPr="001D74D2">
        <w:rPr>
          <w:szCs w:val="28"/>
        </w:rPr>
        <w:t>.</w:t>
      </w:r>
    </w:p>
    <w:p w:rsidR="005A4DA9" w:rsidRPr="00803970" w:rsidRDefault="005A4DA9" w:rsidP="005A4DA9">
      <w:pPr>
        <w:autoSpaceDE w:val="0"/>
        <w:autoSpaceDN w:val="0"/>
        <w:adjustRightInd w:val="0"/>
        <w:ind w:firstLine="709"/>
        <w:rPr>
          <w:szCs w:val="28"/>
        </w:rPr>
      </w:pPr>
      <w:r w:rsidRPr="00803970">
        <w:rPr>
          <w:szCs w:val="28"/>
        </w:rPr>
        <w:t>Содействие трудоустройству инвалидов осуществляется также согласно закону Смоленской области от 14.10.2004 № 57-з «О квотировании рабочих мест для трудоустройства инвалидов», устанавливающему работодателям, осуществляющим деятельность на территории Смоленской области, численность работников которых превышает 100 человек, квоту для приема на работу инвалидов в размере</w:t>
      </w:r>
      <w:r w:rsidRPr="00803970">
        <w:rPr>
          <w:szCs w:val="28"/>
        </w:rPr>
        <w:br/>
        <w:t>3-х процентов среднесписочной численности работников, а работодателям, численность работников которых составляет не менее чем 35 человек и не более чем 100 человек, установлена квота для приема на работу инвалидов в размере</w:t>
      </w:r>
      <w:r w:rsidRPr="00803970">
        <w:rPr>
          <w:szCs w:val="28"/>
        </w:rPr>
        <w:br/>
        <w:t>2-х процентов среднесписочной численности работников.</w:t>
      </w:r>
    </w:p>
    <w:p w:rsidR="005A4DA9" w:rsidRPr="009E4264" w:rsidRDefault="005A4DA9" w:rsidP="005A4DA9">
      <w:pPr>
        <w:rPr>
          <w:szCs w:val="28"/>
        </w:rPr>
      </w:pPr>
      <w:r w:rsidRPr="009E4264">
        <w:rPr>
          <w:szCs w:val="28"/>
        </w:rPr>
        <w:t xml:space="preserve">Всего на территории области в центрах занятости населения </w:t>
      </w:r>
      <w:r w:rsidR="006E60DD" w:rsidRPr="009E4264">
        <w:rPr>
          <w:szCs w:val="28"/>
        </w:rPr>
        <w:t>был</w:t>
      </w:r>
      <w:r w:rsidR="009E4264" w:rsidRPr="009E4264">
        <w:rPr>
          <w:szCs w:val="28"/>
        </w:rPr>
        <w:t>и</w:t>
      </w:r>
      <w:r w:rsidR="006E60DD" w:rsidRPr="009E4264">
        <w:rPr>
          <w:szCs w:val="28"/>
        </w:rPr>
        <w:t xml:space="preserve"> </w:t>
      </w:r>
      <w:r w:rsidRPr="009E4264">
        <w:rPr>
          <w:szCs w:val="28"/>
        </w:rPr>
        <w:t>зарегистрирован</w:t>
      </w:r>
      <w:r w:rsidR="009E4264" w:rsidRPr="009E4264">
        <w:rPr>
          <w:szCs w:val="28"/>
        </w:rPr>
        <w:t>ы</w:t>
      </w:r>
      <w:r w:rsidRPr="009E4264">
        <w:rPr>
          <w:szCs w:val="28"/>
        </w:rPr>
        <w:t xml:space="preserve"> </w:t>
      </w:r>
      <w:r w:rsidR="002723A0" w:rsidRPr="009E4264">
        <w:rPr>
          <w:szCs w:val="28"/>
        </w:rPr>
        <w:t>1 0</w:t>
      </w:r>
      <w:r w:rsidR="009E4264" w:rsidRPr="009E4264">
        <w:rPr>
          <w:szCs w:val="28"/>
        </w:rPr>
        <w:t>92</w:t>
      </w:r>
      <w:r w:rsidRPr="009E4264">
        <w:rPr>
          <w:szCs w:val="28"/>
        </w:rPr>
        <w:t xml:space="preserve"> работодател</w:t>
      </w:r>
      <w:r w:rsidR="009E4264" w:rsidRPr="009E4264">
        <w:rPr>
          <w:szCs w:val="28"/>
        </w:rPr>
        <w:t>я</w:t>
      </w:r>
      <w:r w:rsidRPr="009E4264">
        <w:rPr>
          <w:szCs w:val="28"/>
        </w:rPr>
        <w:t>, котор</w:t>
      </w:r>
      <w:r w:rsidR="00DF04F3" w:rsidRPr="009E4264">
        <w:rPr>
          <w:szCs w:val="28"/>
        </w:rPr>
        <w:t>ы</w:t>
      </w:r>
      <w:r w:rsidR="009D1B3E" w:rsidRPr="009E4264">
        <w:rPr>
          <w:szCs w:val="28"/>
        </w:rPr>
        <w:t>м</w:t>
      </w:r>
      <w:r w:rsidRPr="009E4264">
        <w:rPr>
          <w:szCs w:val="28"/>
        </w:rPr>
        <w:t xml:space="preserve"> установлена квота. Это с учетом филиалов и </w:t>
      </w:r>
      <w:r w:rsidRPr="009E4264">
        <w:rPr>
          <w:rStyle w:val="docaccesstitle"/>
          <w:rFonts w:eastAsia="Calibri"/>
          <w:szCs w:val="28"/>
        </w:rPr>
        <w:t xml:space="preserve">представительств организаций, зарегистрированных в другой местности. </w:t>
      </w:r>
      <w:r w:rsidRPr="009E4264">
        <w:rPr>
          <w:szCs w:val="28"/>
        </w:rPr>
        <w:lastRenderedPageBreak/>
        <w:t>Количество рабочих мест, подлежащих квотированию, составляет 3 </w:t>
      </w:r>
      <w:r w:rsidR="009E4264" w:rsidRPr="009E4264">
        <w:rPr>
          <w:szCs w:val="28"/>
        </w:rPr>
        <w:t>159</w:t>
      </w:r>
      <w:r w:rsidRPr="009E4264">
        <w:rPr>
          <w:szCs w:val="28"/>
        </w:rPr>
        <w:t xml:space="preserve"> единиц, из них на </w:t>
      </w:r>
      <w:r w:rsidR="0047163E" w:rsidRPr="009E4264">
        <w:rPr>
          <w:szCs w:val="28"/>
        </w:rPr>
        <w:t>1</w:t>
      </w:r>
      <w:r w:rsidR="00773366" w:rsidRPr="009E4264">
        <w:rPr>
          <w:szCs w:val="28"/>
        </w:rPr>
        <w:t> </w:t>
      </w:r>
      <w:r w:rsidR="0047163E" w:rsidRPr="009E4264">
        <w:rPr>
          <w:szCs w:val="28"/>
        </w:rPr>
        <w:t>9</w:t>
      </w:r>
      <w:r w:rsidR="009E4264" w:rsidRPr="009E4264">
        <w:rPr>
          <w:szCs w:val="28"/>
        </w:rPr>
        <w:t>45</w:t>
      </w:r>
      <w:r w:rsidRPr="009E4264">
        <w:rPr>
          <w:szCs w:val="28"/>
        </w:rPr>
        <w:t xml:space="preserve"> трудятся инвалиды, что составляет </w:t>
      </w:r>
      <w:r w:rsidR="009D1B3E" w:rsidRPr="009E4264">
        <w:rPr>
          <w:szCs w:val="28"/>
        </w:rPr>
        <w:t>6</w:t>
      </w:r>
      <w:r w:rsidR="009E4264" w:rsidRPr="009E4264">
        <w:rPr>
          <w:szCs w:val="28"/>
        </w:rPr>
        <w:t>1</w:t>
      </w:r>
      <w:r w:rsidR="00432C15" w:rsidRPr="009E4264">
        <w:rPr>
          <w:szCs w:val="28"/>
        </w:rPr>
        <w:t>,</w:t>
      </w:r>
      <w:r w:rsidR="009E4264" w:rsidRPr="009E4264">
        <w:rPr>
          <w:szCs w:val="28"/>
        </w:rPr>
        <w:t>6</w:t>
      </w:r>
      <w:r w:rsidRPr="009E4264">
        <w:rPr>
          <w:szCs w:val="28"/>
        </w:rPr>
        <w:t>%.</w:t>
      </w:r>
    </w:p>
    <w:p w:rsidR="005A4DA9" w:rsidRPr="008F742C" w:rsidRDefault="005A4DA9" w:rsidP="005A4DA9">
      <w:pPr>
        <w:widowControl w:val="0"/>
        <w:rPr>
          <w:szCs w:val="28"/>
        </w:rPr>
      </w:pPr>
      <w:r w:rsidRPr="007638C6">
        <w:rPr>
          <w:szCs w:val="28"/>
        </w:rPr>
        <w:t>В январе</w:t>
      </w:r>
      <w:r w:rsidR="00D84372" w:rsidRPr="007638C6">
        <w:rPr>
          <w:szCs w:val="28"/>
        </w:rPr>
        <w:t>-</w:t>
      </w:r>
      <w:r w:rsidR="007638C6" w:rsidRPr="007638C6">
        <w:rPr>
          <w:szCs w:val="28"/>
        </w:rPr>
        <w:t>мае</w:t>
      </w:r>
      <w:r w:rsidRPr="007638C6">
        <w:rPr>
          <w:szCs w:val="28"/>
        </w:rPr>
        <w:t xml:space="preserve"> 202</w:t>
      </w:r>
      <w:r w:rsidR="0099125C" w:rsidRPr="007638C6">
        <w:rPr>
          <w:szCs w:val="28"/>
        </w:rPr>
        <w:t>3</w:t>
      </w:r>
      <w:r w:rsidRPr="007638C6">
        <w:rPr>
          <w:szCs w:val="28"/>
        </w:rPr>
        <w:t xml:space="preserve"> года работодателями в счет квоты был</w:t>
      </w:r>
      <w:r w:rsidR="00FA5AE6" w:rsidRPr="007638C6">
        <w:rPr>
          <w:szCs w:val="28"/>
        </w:rPr>
        <w:t>и</w:t>
      </w:r>
      <w:r w:rsidRPr="007638C6">
        <w:rPr>
          <w:szCs w:val="28"/>
        </w:rPr>
        <w:t xml:space="preserve"> заявлен</w:t>
      </w:r>
      <w:r w:rsidR="00FA5AE6" w:rsidRPr="007638C6">
        <w:rPr>
          <w:szCs w:val="28"/>
        </w:rPr>
        <w:t>ы</w:t>
      </w:r>
      <w:r w:rsidRPr="007638C6">
        <w:rPr>
          <w:szCs w:val="28"/>
        </w:rPr>
        <w:t xml:space="preserve"> </w:t>
      </w:r>
      <w:r w:rsidR="007638C6" w:rsidRPr="007638C6">
        <w:rPr>
          <w:szCs w:val="28"/>
        </w:rPr>
        <w:t>713</w:t>
      </w:r>
      <w:r w:rsidRPr="007638C6">
        <w:rPr>
          <w:szCs w:val="28"/>
        </w:rPr>
        <w:t xml:space="preserve"> вакантн</w:t>
      </w:r>
      <w:r w:rsidR="00FA5AE6" w:rsidRPr="007638C6">
        <w:rPr>
          <w:szCs w:val="28"/>
        </w:rPr>
        <w:t>ых</w:t>
      </w:r>
      <w:r w:rsidRPr="007638C6">
        <w:rPr>
          <w:szCs w:val="28"/>
        </w:rPr>
        <w:t xml:space="preserve"> рабоч</w:t>
      </w:r>
      <w:r w:rsidR="00FA5AE6" w:rsidRPr="007638C6">
        <w:rPr>
          <w:szCs w:val="28"/>
        </w:rPr>
        <w:t>их</w:t>
      </w:r>
      <w:r w:rsidRPr="007638C6">
        <w:rPr>
          <w:szCs w:val="28"/>
        </w:rPr>
        <w:t xml:space="preserve"> мест</w:t>
      </w:r>
      <w:r w:rsidR="009D1B3E" w:rsidRPr="007638C6">
        <w:rPr>
          <w:szCs w:val="28"/>
        </w:rPr>
        <w:t>.</w:t>
      </w:r>
    </w:p>
    <w:p w:rsidR="005A4DA9" w:rsidRPr="00803970" w:rsidRDefault="005A4DA9" w:rsidP="005A4DA9">
      <w:pPr>
        <w:autoSpaceDE w:val="0"/>
        <w:autoSpaceDN w:val="0"/>
        <w:adjustRightInd w:val="0"/>
        <w:ind w:firstLine="709"/>
        <w:rPr>
          <w:szCs w:val="28"/>
        </w:rPr>
      </w:pPr>
      <w:r w:rsidRPr="00803970">
        <w:rPr>
          <w:szCs w:val="28"/>
        </w:rPr>
        <w:t>Сотрудниками органов службы занятости населения Смоленской области осуществляется систематический контроль численности инвалидов, работающих на предприятиях, постоянно определяется резерв установленных для предприятий квот, а также рассматриваются варианты организации рабочих мест для трудоустройства инвалидов.</w:t>
      </w:r>
    </w:p>
    <w:p w:rsidR="006E60DD" w:rsidRPr="00803970" w:rsidRDefault="0053589D" w:rsidP="006E60DD">
      <w:pPr>
        <w:widowControl w:val="0"/>
        <w:rPr>
          <w:szCs w:val="28"/>
        </w:rPr>
      </w:pPr>
      <w:r w:rsidRPr="00803970">
        <w:rPr>
          <w:szCs w:val="28"/>
        </w:rPr>
        <w:t>В соответствии с Постановлением Правительства РФ от 10.03.2022 № 336</w:t>
      </w:r>
      <w:r w:rsidR="006E60DD" w:rsidRPr="00803970">
        <w:rPr>
          <w:szCs w:val="28"/>
        </w:rPr>
        <w:br/>
      </w:r>
      <w:r w:rsidRPr="00803970">
        <w:rPr>
          <w:szCs w:val="28"/>
        </w:rPr>
        <w:t xml:space="preserve">«Об особенностях организации и осуществления государственного контроля (надзора), муниципального контроля» </w:t>
      </w:r>
      <w:r w:rsidR="006E60DD" w:rsidRPr="00803970">
        <w:rPr>
          <w:szCs w:val="28"/>
        </w:rPr>
        <w:t>в 2023 году проведение плановых проверок юридических лиц и индивидуальных предпринимателей по контролю приема на работу инвалидов в пределах установленной квоты Департаментом не запланировано.</w:t>
      </w:r>
    </w:p>
    <w:p w:rsidR="00406133" w:rsidRPr="000E6847" w:rsidRDefault="00406133" w:rsidP="005856CC">
      <w:pPr>
        <w:ind w:firstLine="5760"/>
        <w:jc w:val="right"/>
        <w:rPr>
          <w:sz w:val="20"/>
        </w:rPr>
      </w:pPr>
    </w:p>
    <w:sectPr w:rsidR="00406133" w:rsidRPr="000E6847" w:rsidSect="00690A94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497" w:rsidRDefault="00101497" w:rsidP="00AA74A6">
      <w:r>
        <w:separator/>
      </w:r>
    </w:p>
  </w:endnote>
  <w:endnote w:type="continuationSeparator" w:id="1">
    <w:p w:rsidR="00101497" w:rsidRDefault="00101497" w:rsidP="00AA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497" w:rsidRDefault="00101497" w:rsidP="00AA74A6">
      <w:r>
        <w:separator/>
      </w:r>
    </w:p>
  </w:footnote>
  <w:footnote w:type="continuationSeparator" w:id="1">
    <w:p w:rsidR="00101497" w:rsidRDefault="00101497" w:rsidP="00AA7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0A" w:rsidRDefault="00D945F4" w:rsidP="00E212A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65B1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30A0A" w:rsidRDefault="00690A9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0A" w:rsidRDefault="00D945F4" w:rsidP="00E212A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65B1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90A94">
      <w:rPr>
        <w:rStyle w:val="af0"/>
        <w:noProof/>
      </w:rPr>
      <w:t>2</w:t>
    </w:r>
    <w:r>
      <w:rPr>
        <w:rStyle w:val="af0"/>
      </w:rPr>
      <w:fldChar w:fldCharType="end"/>
    </w:r>
  </w:p>
  <w:p w:rsidR="00C30A0A" w:rsidRDefault="00690A94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9EA"/>
    <w:rsid w:val="00004126"/>
    <w:rsid w:val="000122C7"/>
    <w:rsid w:val="00015FAB"/>
    <w:rsid w:val="000226E1"/>
    <w:rsid w:val="00025981"/>
    <w:rsid w:val="0002606E"/>
    <w:rsid w:val="00035CA7"/>
    <w:rsid w:val="0004122E"/>
    <w:rsid w:val="0004684E"/>
    <w:rsid w:val="00051CAB"/>
    <w:rsid w:val="00062FF3"/>
    <w:rsid w:val="00066024"/>
    <w:rsid w:val="000741E7"/>
    <w:rsid w:val="00095C7B"/>
    <w:rsid w:val="000A5F78"/>
    <w:rsid w:val="000B739B"/>
    <w:rsid w:val="000C3598"/>
    <w:rsid w:val="000C593B"/>
    <w:rsid w:val="000D1D83"/>
    <w:rsid w:val="000E6847"/>
    <w:rsid w:val="000E78BD"/>
    <w:rsid w:val="000F2ECF"/>
    <w:rsid w:val="000F44AE"/>
    <w:rsid w:val="000F5B13"/>
    <w:rsid w:val="000F7281"/>
    <w:rsid w:val="00101497"/>
    <w:rsid w:val="001066A9"/>
    <w:rsid w:val="00106A03"/>
    <w:rsid w:val="00152DBA"/>
    <w:rsid w:val="001744F8"/>
    <w:rsid w:val="001841CD"/>
    <w:rsid w:val="00185E04"/>
    <w:rsid w:val="00186197"/>
    <w:rsid w:val="00186DAE"/>
    <w:rsid w:val="0019099D"/>
    <w:rsid w:val="001B3B47"/>
    <w:rsid w:val="001B6505"/>
    <w:rsid w:val="001C0A95"/>
    <w:rsid w:val="001C343F"/>
    <w:rsid w:val="001D6BEF"/>
    <w:rsid w:val="001D74D2"/>
    <w:rsid w:val="001F51D9"/>
    <w:rsid w:val="001F58B0"/>
    <w:rsid w:val="0020495C"/>
    <w:rsid w:val="00212144"/>
    <w:rsid w:val="002146A8"/>
    <w:rsid w:val="00225CA6"/>
    <w:rsid w:val="002409B9"/>
    <w:rsid w:val="0026379B"/>
    <w:rsid w:val="00267133"/>
    <w:rsid w:val="002723A0"/>
    <w:rsid w:val="00273D8F"/>
    <w:rsid w:val="00273FAF"/>
    <w:rsid w:val="00276694"/>
    <w:rsid w:val="00287CDE"/>
    <w:rsid w:val="00294672"/>
    <w:rsid w:val="002A7B08"/>
    <w:rsid w:val="002B2FEF"/>
    <w:rsid w:val="002B48BF"/>
    <w:rsid w:val="002C3900"/>
    <w:rsid w:val="002C4C9F"/>
    <w:rsid w:val="002C4E93"/>
    <w:rsid w:val="002D2122"/>
    <w:rsid w:val="002D3026"/>
    <w:rsid w:val="002D3468"/>
    <w:rsid w:val="002E1A1B"/>
    <w:rsid w:val="002E7F6F"/>
    <w:rsid w:val="002F0442"/>
    <w:rsid w:val="002F25CB"/>
    <w:rsid w:val="00312600"/>
    <w:rsid w:val="0031752A"/>
    <w:rsid w:val="00321D8D"/>
    <w:rsid w:val="003236CA"/>
    <w:rsid w:val="00324A31"/>
    <w:rsid w:val="0032692B"/>
    <w:rsid w:val="003356E9"/>
    <w:rsid w:val="003404F4"/>
    <w:rsid w:val="003459B8"/>
    <w:rsid w:val="00350AA3"/>
    <w:rsid w:val="00351436"/>
    <w:rsid w:val="00356250"/>
    <w:rsid w:val="003568A7"/>
    <w:rsid w:val="003750FA"/>
    <w:rsid w:val="00383E92"/>
    <w:rsid w:val="0039494B"/>
    <w:rsid w:val="003955D8"/>
    <w:rsid w:val="003A5693"/>
    <w:rsid w:val="003B0A69"/>
    <w:rsid w:val="003B37B4"/>
    <w:rsid w:val="003B3DFB"/>
    <w:rsid w:val="003C349A"/>
    <w:rsid w:val="003D449E"/>
    <w:rsid w:val="003D48F9"/>
    <w:rsid w:val="003E0455"/>
    <w:rsid w:val="003E4931"/>
    <w:rsid w:val="003F4E89"/>
    <w:rsid w:val="003F7612"/>
    <w:rsid w:val="00403FBD"/>
    <w:rsid w:val="00406133"/>
    <w:rsid w:val="00406E32"/>
    <w:rsid w:val="0041083E"/>
    <w:rsid w:val="00423993"/>
    <w:rsid w:val="00432558"/>
    <w:rsid w:val="00432C15"/>
    <w:rsid w:val="00435EB7"/>
    <w:rsid w:val="00444733"/>
    <w:rsid w:val="004556CD"/>
    <w:rsid w:val="00456A02"/>
    <w:rsid w:val="004607A5"/>
    <w:rsid w:val="00461585"/>
    <w:rsid w:val="0047163E"/>
    <w:rsid w:val="00474467"/>
    <w:rsid w:val="0047550F"/>
    <w:rsid w:val="00490E3E"/>
    <w:rsid w:val="00492B60"/>
    <w:rsid w:val="00492C4D"/>
    <w:rsid w:val="004A5EBD"/>
    <w:rsid w:val="004A6D07"/>
    <w:rsid w:val="004B4CE1"/>
    <w:rsid w:val="004B53E2"/>
    <w:rsid w:val="004B58B1"/>
    <w:rsid w:val="004D25B3"/>
    <w:rsid w:val="004E15AD"/>
    <w:rsid w:val="004E30DF"/>
    <w:rsid w:val="004F0106"/>
    <w:rsid w:val="004F2CEE"/>
    <w:rsid w:val="00503D45"/>
    <w:rsid w:val="0050776B"/>
    <w:rsid w:val="00517959"/>
    <w:rsid w:val="005217F1"/>
    <w:rsid w:val="005242C6"/>
    <w:rsid w:val="00530276"/>
    <w:rsid w:val="005322A5"/>
    <w:rsid w:val="0053589D"/>
    <w:rsid w:val="005372C2"/>
    <w:rsid w:val="00555DC3"/>
    <w:rsid w:val="00562102"/>
    <w:rsid w:val="00566440"/>
    <w:rsid w:val="00576680"/>
    <w:rsid w:val="005856CC"/>
    <w:rsid w:val="00592D81"/>
    <w:rsid w:val="005931AD"/>
    <w:rsid w:val="0059393D"/>
    <w:rsid w:val="005A2545"/>
    <w:rsid w:val="005A26F1"/>
    <w:rsid w:val="005A3222"/>
    <w:rsid w:val="005A4DA9"/>
    <w:rsid w:val="005B2C05"/>
    <w:rsid w:val="005B7C03"/>
    <w:rsid w:val="005D270E"/>
    <w:rsid w:val="005D4B14"/>
    <w:rsid w:val="005D77C6"/>
    <w:rsid w:val="005E147E"/>
    <w:rsid w:val="005F0400"/>
    <w:rsid w:val="00601219"/>
    <w:rsid w:val="00605541"/>
    <w:rsid w:val="006269DB"/>
    <w:rsid w:val="00627339"/>
    <w:rsid w:val="00631AC1"/>
    <w:rsid w:val="006365B4"/>
    <w:rsid w:val="00642BC2"/>
    <w:rsid w:val="00647670"/>
    <w:rsid w:val="00651B4A"/>
    <w:rsid w:val="00651C2A"/>
    <w:rsid w:val="00663EB0"/>
    <w:rsid w:val="006644C8"/>
    <w:rsid w:val="00675A46"/>
    <w:rsid w:val="006816E4"/>
    <w:rsid w:val="00690A94"/>
    <w:rsid w:val="00695C66"/>
    <w:rsid w:val="006A2138"/>
    <w:rsid w:val="006A3BB9"/>
    <w:rsid w:val="006B0981"/>
    <w:rsid w:val="006E5216"/>
    <w:rsid w:val="006E60DD"/>
    <w:rsid w:val="006E6B5A"/>
    <w:rsid w:val="006E78D1"/>
    <w:rsid w:val="00720E12"/>
    <w:rsid w:val="00721D8A"/>
    <w:rsid w:val="007231B4"/>
    <w:rsid w:val="007312AE"/>
    <w:rsid w:val="00734FD4"/>
    <w:rsid w:val="007379C6"/>
    <w:rsid w:val="00750115"/>
    <w:rsid w:val="00761334"/>
    <w:rsid w:val="00761465"/>
    <w:rsid w:val="007615C4"/>
    <w:rsid w:val="00762EF7"/>
    <w:rsid w:val="007638C6"/>
    <w:rsid w:val="00764DE0"/>
    <w:rsid w:val="00773366"/>
    <w:rsid w:val="00786EBF"/>
    <w:rsid w:val="007967BC"/>
    <w:rsid w:val="00796ADA"/>
    <w:rsid w:val="007A7411"/>
    <w:rsid w:val="007C30CF"/>
    <w:rsid w:val="007C40EA"/>
    <w:rsid w:val="007C5A42"/>
    <w:rsid w:val="007D18C2"/>
    <w:rsid w:val="007D20D2"/>
    <w:rsid w:val="007D3C84"/>
    <w:rsid w:val="007E00EC"/>
    <w:rsid w:val="007E09EA"/>
    <w:rsid w:val="007E5089"/>
    <w:rsid w:val="007E7D3C"/>
    <w:rsid w:val="007F3427"/>
    <w:rsid w:val="007F639E"/>
    <w:rsid w:val="008002D2"/>
    <w:rsid w:val="00803970"/>
    <w:rsid w:val="00807F81"/>
    <w:rsid w:val="00814910"/>
    <w:rsid w:val="00837314"/>
    <w:rsid w:val="00842EB0"/>
    <w:rsid w:val="00860F5F"/>
    <w:rsid w:val="008610F1"/>
    <w:rsid w:val="00873723"/>
    <w:rsid w:val="00873D16"/>
    <w:rsid w:val="008760B8"/>
    <w:rsid w:val="00882181"/>
    <w:rsid w:val="008A1692"/>
    <w:rsid w:val="008A2F3E"/>
    <w:rsid w:val="008A4927"/>
    <w:rsid w:val="008C1C13"/>
    <w:rsid w:val="008C2C03"/>
    <w:rsid w:val="008D55AE"/>
    <w:rsid w:val="008F1FA7"/>
    <w:rsid w:val="008F742C"/>
    <w:rsid w:val="00910E21"/>
    <w:rsid w:val="009273E8"/>
    <w:rsid w:val="00932FF5"/>
    <w:rsid w:val="00934A10"/>
    <w:rsid w:val="00966610"/>
    <w:rsid w:val="00966C7E"/>
    <w:rsid w:val="00970606"/>
    <w:rsid w:val="009842A4"/>
    <w:rsid w:val="00990C2E"/>
    <w:rsid w:val="0099125C"/>
    <w:rsid w:val="00996C63"/>
    <w:rsid w:val="009A04B8"/>
    <w:rsid w:val="009A5010"/>
    <w:rsid w:val="009C0BE0"/>
    <w:rsid w:val="009C1870"/>
    <w:rsid w:val="009C1AC0"/>
    <w:rsid w:val="009C1EF5"/>
    <w:rsid w:val="009C2B4E"/>
    <w:rsid w:val="009D1B3E"/>
    <w:rsid w:val="009E4264"/>
    <w:rsid w:val="009F54D7"/>
    <w:rsid w:val="009F54EB"/>
    <w:rsid w:val="00A04823"/>
    <w:rsid w:val="00A126E2"/>
    <w:rsid w:val="00A12FA4"/>
    <w:rsid w:val="00A155E4"/>
    <w:rsid w:val="00A26E49"/>
    <w:rsid w:val="00A30D45"/>
    <w:rsid w:val="00A33E08"/>
    <w:rsid w:val="00A413D8"/>
    <w:rsid w:val="00A42A53"/>
    <w:rsid w:val="00A4429B"/>
    <w:rsid w:val="00A44FF9"/>
    <w:rsid w:val="00A55F3C"/>
    <w:rsid w:val="00A56718"/>
    <w:rsid w:val="00A56D5B"/>
    <w:rsid w:val="00A57242"/>
    <w:rsid w:val="00A635BD"/>
    <w:rsid w:val="00A649C8"/>
    <w:rsid w:val="00A6672F"/>
    <w:rsid w:val="00A67226"/>
    <w:rsid w:val="00A76DF4"/>
    <w:rsid w:val="00A84F93"/>
    <w:rsid w:val="00A86D7A"/>
    <w:rsid w:val="00A95838"/>
    <w:rsid w:val="00AA74A6"/>
    <w:rsid w:val="00AB55CF"/>
    <w:rsid w:val="00AB74D6"/>
    <w:rsid w:val="00AC4F13"/>
    <w:rsid w:val="00AC5AD6"/>
    <w:rsid w:val="00AC636F"/>
    <w:rsid w:val="00AC6B75"/>
    <w:rsid w:val="00AD701A"/>
    <w:rsid w:val="00AE4F7F"/>
    <w:rsid w:val="00AF3269"/>
    <w:rsid w:val="00B13765"/>
    <w:rsid w:val="00B16D7C"/>
    <w:rsid w:val="00B1765E"/>
    <w:rsid w:val="00B20B36"/>
    <w:rsid w:val="00B25E77"/>
    <w:rsid w:val="00B31881"/>
    <w:rsid w:val="00B40159"/>
    <w:rsid w:val="00B4265F"/>
    <w:rsid w:val="00B4439F"/>
    <w:rsid w:val="00B66A4F"/>
    <w:rsid w:val="00B8213D"/>
    <w:rsid w:val="00B979DC"/>
    <w:rsid w:val="00BB212B"/>
    <w:rsid w:val="00BB5AC9"/>
    <w:rsid w:val="00BB61C3"/>
    <w:rsid w:val="00BC281E"/>
    <w:rsid w:val="00BC35B0"/>
    <w:rsid w:val="00BC5F1F"/>
    <w:rsid w:val="00BC724B"/>
    <w:rsid w:val="00BD7E3B"/>
    <w:rsid w:val="00BE07CB"/>
    <w:rsid w:val="00BF1688"/>
    <w:rsid w:val="00BF295D"/>
    <w:rsid w:val="00BF3EED"/>
    <w:rsid w:val="00C106B9"/>
    <w:rsid w:val="00C16BEB"/>
    <w:rsid w:val="00C3453E"/>
    <w:rsid w:val="00C369E5"/>
    <w:rsid w:val="00C3739C"/>
    <w:rsid w:val="00C376F3"/>
    <w:rsid w:val="00C5021A"/>
    <w:rsid w:val="00C56DCB"/>
    <w:rsid w:val="00C57140"/>
    <w:rsid w:val="00C60A9A"/>
    <w:rsid w:val="00C65F2F"/>
    <w:rsid w:val="00C73FC0"/>
    <w:rsid w:val="00C80FED"/>
    <w:rsid w:val="00C9110C"/>
    <w:rsid w:val="00CB1152"/>
    <w:rsid w:val="00CB5AA4"/>
    <w:rsid w:val="00CB5F60"/>
    <w:rsid w:val="00CD5562"/>
    <w:rsid w:val="00CD6EB9"/>
    <w:rsid w:val="00CE37F9"/>
    <w:rsid w:val="00CF5A94"/>
    <w:rsid w:val="00CF6289"/>
    <w:rsid w:val="00D06D43"/>
    <w:rsid w:val="00D146EF"/>
    <w:rsid w:val="00D22176"/>
    <w:rsid w:val="00D441C9"/>
    <w:rsid w:val="00D51AD9"/>
    <w:rsid w:val="00D53C7E"/>
    <w:rsid w:val="00D57451"/>
    <w:rsid w:val="00D65B18"/>
    <w:rsid w:val="00D83AD6"/>
    <w:rsid w:val="00D84372"/>
    <w:rsid w:val="00D855D1"/>
    <w:rsid w:val="00D87219"/>
    <w:rsid w:val="00D92562"/>
    <w:rsid w:val="00D945F4"/>
    <w:rsid w:val="00D95BD6"/>
    <w:rsid w:val="00D96F97"/>
    <w:rsid w:val="00DA0728"/>
    <w:rsid w:val="00DA093D"/>
    <w:rsid w:val="00DA298B"/>
    <w:rsid w:val="00DC00BC"/>
    <w:rsid w:val="00DC08D6"/>
    <w:rsid w:val="00DC1EEB"/>
    <w:rsid w:val="00DC6929"/>
    <w:rsid w:val="00DC7CA1"/>
    <w:rsid w:val="00DD71C9"/>
    <w:rsid w:val="00DF04F3"/>
    <w:rsid w:val="00DF2671"/>
    <w:rsid w:val="00E12310"/>
    <w:rsid w:val="00E2144A"/>
    <w:rsid w:val="00E228E1"/>
    <w:rsid w:val="00E2383C"/>
    <w:rsid w:val="00E37E37"/>
    <w:rsid w:val="00E418C3"/>
    <w:rsid w:val="00E422CC"/>
    <w:rsid w:val="00E454B4"/>
    <w:rsid w:val="00E50ACA"/>
    <w:rsid w:val="00E55191"/>
    <w:rsid w:val="00E719E6"/>
    <w:rsid w:val="00E73E33"/>
    <w:rsid w:val="00E74C6E"/>
    <w:rsid w:val="00E758BB"/>
    <w:rsid w:val="00E775F7"/>
    <w:rsid w:val="00E846CF"/>
    <w:rsid w:val="00E902AB"/>
    <w:rsid w:val="00E91F41"/>
    <w:rsid w:val="00EC0A5D"/>
    <w:rsid w:val="00EC7EF7"/>
    <w:rsid w:val="00ED6506"/>
    <w:rsid w:val="00EE4F02"/>
    <w:rsid w:val="00EF2B2A"/>
    <w:rsid w:val="00EF631A"/>
    <w:rsid w:val="00F17859"/>
    <w:rsid w:val="00F22536"/>
    <w:rsid w:val="00F304FC"/>
    <w:rsid w:val="00F346EA"/>
    <w:rsid w:val="00F36EF0"/>
    <w:rsid w:val="00F41394"/>
    <w:rsid w:val="00F43604"/>
    <w:rsid w:val="00F44FCB"/>
    <w:rsid w:val="00F45BDC"/>
    <w:rsid w:val="00F47272"/>
    <w:rsid w:val="00F60C4F"/>
    <w:rsid w:val="00F8410C"/>
    <w:rsid w:val="00F86540"/>
    <w:rsid w:val="00F9048F"/>
    <w:rsid w:val="00FA3825"/>
    <w:rsid w:val="00FA5AE6"/>
    <w:rsid w:val="00FA75DB"/>
    <w:rsid w:val="00FB4348"/>
    <w:rsid w:val="00FC676C"/>
    <w:rsid w:val="00FD3F37"/>
    <w:rsid w:val="00FF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EA"/>
    <w:pPr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09EA"/>
    <w:pPr>
      <w:ind w:firstLine="0"/>
      <w:jc w:val="left"/>
    </w:pPr>
  </w:style>
  <w:style w:type="character" w:customStyle="1" w:styleId="a4">
    <w:name w:val="Основной текст Знак"/>
    <w:basedOn w:val="a0"/>
    <w:link w:val="a3"/>
    <w:rsid w:val="007E09E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Стиль По центру Междустр.интервал:  точно 10 пт"/>
    <w:basedOn w:val="a"/>
    <w:rsid w:val="007E09EA"/>
    <w:pPr>
      <w:spacing w:line="200" w:lineRule="exact"/>
      <w:ind w:firstLine="0"/>
      <w:jc w:val="center"/>
    </w:pPr>
    <w:rPr>
      <w:color w:val="00008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7E09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9E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6133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61334"/>
    <w:rPr>
      <w:color w:val="800080" w:themeColor="followed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731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12AE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312A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312AE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Title"/>
    <w:basedOn w:val="a"/>
    <w:link w:val="ac"/>
    <w:qFormat/>
    <w:rsid w:val="000E6847"/>
    <w:pPr>
      <w:ind w:firstLine="0"/>
      <w:jc w:val="center"/>
    </w:pPr>
    <w:rPr>
      <w:szCs w:val="24"/>
    </w:rPr>
  </w:style>
  <w:style w:type="character" w:customStyle="1" w:styleId="ac">
    <w:name w:val="Название Знак"/>
    <w:basedOn w:val="a0"/>
    <w:link w:val="ab"/>
    <w:rsid w:val="000E6847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Strong"/>
    <w:basedOn w:val="a0"/>
    <w:qFormat/>
    <w:rsid w:val="00406133"/>
    <w:rPr>
      <w:b/>
      <w:bCs/>
    </w:rPr>
  </w:style>
  <w:style w:type="character" w:customStyle="1" w:styleId="docaccesstitle">
    <w:name w:val="docaccess_title"/>
    <w:basedOn w:val="a0"/>
    <w:rsid w:val="00406133"/>
  </w:style>
  <w:style w:type="paragraph" w:styleId="ae">
    <w:name w:val="header"/>
    <w:basedOn w:val="a"/>
    <w:link w:val="af"/>
    <w:rsid w:val="005856CC"/>
    <w:pPr>
      <w:tabs>
        <w:tab w:val="center" w:pos="4677"/>
        <w:tab w:val="right" w:pos="9355"/>
      </w:tabs>
      <w:ind w:firstLine="0"/>
      <w:jc w:val="left"/>
    </w:pPr>
    <w:rPr>
      <w:rFonts w:eastAsia="Calibri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856C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856CC"/>
    <w:rPr>
      <w:rFonts w:cs="Times New Roman"/>
    </w:rPr>
  </w:style>
  <w:style w:type="paragraph" w:customStyle="1" w:styleId="af1">
    <w:name w:val="Прижатый влево"/>
    <w:basedOn w:val="a"/>
    <w:next w:val="a"/>
    <w:uiPriority w:val="99"/>
    <w:rsid w:val="004F0106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Прогнозирование3</cp:lastModifiedBy>
  <cp:revision>17</cp:revision>
  <cp:lastPrinted>2022-10-12T13:12:00Z</cp:lastPrinted>
  <dcterms:created xsi:type="dcterms:W3CDTF">2023-06-09T11:42:00Z</dcterms:created>
  <dcterms:modified xsi:type="dcterms:W3CDTF">2023-06-13T14:42:00Z</dcterms:modified>
</cp:coreProperties>
</file>