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FE8" w:rsidRPr="008D08E1" w:rsidRDefault="00046A92" w:rsidP="008D08E1">
      <w:pPr>
        <w:autoSpaceDE w:val="0"/>
        <w:autoSpaceDN w:val="0"/>
        <w:adjustRightInd w:val="0"/>
        <w:spacing w:before="100" w:beforeAutospacing="1"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08E1">
        <w:rPr>
          <w:rFonts w:ascii="Times New Roman" w:hAnsi="Times New Roman" w:cs="Times New Roman"/>
          <w:b/>
          <w:sz w:val="28"/>
          <w:szCs w:val="28"/>
        </w:rPr>
        <w:t>О</w:t>
      </w:r>
      <w:r w:rsidR="00A03FE8" w:rsidRPr="008D08E1">
        <w:rPr>
          <w:rFonts w:ascii="Times New Roman" w:hAnsi="Times New Roman" w:cs="Times New Roman"/>
          <w:b/>
          <w:sz w:val="28"/>
          <w:szCs w:val="28"/>
        </w:rPr>
        <w:t>бобщение практики применения, анализ причин нарушений и подготовка предложений по совершенствованию законодательства о занятости населения в субъектах Российской Федерации</w:t>
      </w:r>
    </w:p>
    <w:p w:rsidR="008D08E1" w:rsidRDefault="009C2488" w:rsidP="002E380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26C1F" w:rsidRPr="008D08E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F36BF9">
        <w:rPr>
          <w:rFonts w:ascii="Times New Roman" w:hAnsi="Times New Roman" w:cs="Times New Roman"/>
          <w:sz w:val="28"/>
          <w:szCs w:val="28"/>
        </w:rPr>
        <w:t>подпунктом 2 пункта 1</w:t>
      </w:r>
      <w:r w:rsidR="00EA1DC4">
        <w:rPr>
          <w:rFonts w:ascii="Times New Roman" w:hAnsi="Times New Roman" w:cs="Times New Roman"/>
          <w:sz w:val="28"/>
          <w:szCs w:val="28"/>
        </w:rPr>
        <w:t xml:space="preserve"> статьи  7.1-1 Закона</w:t>
      </w:r>
      <w:r w:rsidR="00226C1F" w:rsidRPr="008D08E1">
        <w:rPr>
          <w:rFonts w:ascii="Times New Roman" w:hAnsi="Times New Roman" w:cs="Times New Roman"/>
          <w:sz w:val="28"/>
          <w:szCs w:val="28"/>
        </w:rPr>
        <w:t xml:space="preserve"> Российской Федерации от 19 апреля 1991 года № 1032-1 «О занятости населения в Российской Федерации» (далее – Закон о занятости</w:t>
      </w:r>
      <w:r w:rsidR="00F36BF9">
        <w:rPr>
          <w:rFonts w:ascii="Times New Roman" w:hAnsi="Times New Roman" w:cs="Times New Roman"/>
          <w:sz w:val="28"/>
          <w:szCs w:val="28"/>
        </w:rPr>
        <w:t xml:space="preserve"> населения</w:t>
      </w:r>
      <w:r w:rsidR="00226C1F" w:rsidRPr="008D08E1">
        <w:rPr>
          <w:rFonts w:ascii="Times New Roman" w:hAnsi="Times New Roman" w:cs="Times New Roman"/>
          <w:sz w:val="28"/>
          <w:szCs w:val="28"/>
        </w:rPr>
        <w:t xml:space="preserve">) </w:t>
      </w:r>
      <w:r w:rsidR="00F36BF9">
        <w:rPr>
          <w:rFonts w:ascii="Times New Roman" w:hAnsi="Times New Roman" w:cs="Times New Roman"/>
          <w:sz w:val="28"/>
          <w:szCs w:val="28"/>
        </w:rPr>
        <w:t>к</w:t>
      </w:r>
      <w:r w:rsidR="00226C1F" w:rsidRPr="008D08E1">
        <w:rPr>
          <w:rFonts w:ascii="Times New Roman" w:hAnsi="Times New Roman" w:cs="Times New Roman"/>
          <w:sz w:val="28"/>
          <w:szCs w:val="28"/>
        </w:rPr>
        <w:t xml:space="preserve"> полномочиям органов государственной власти субъектов Российской Федерации в области содействия занятости населения относится </w:t>
      </w:r>
      <w:r w:rsidR="00226C1F" w:rsidRPr="008D08E1">
        <w:rPr>
          <w:rFonts w:ascii="Times New Roman" w:hAnsi="Times New Roman" w:cs="Times New Roman"/>
          <w:b/>
          <w:sz w:val="28"/>
          <w:szCs w:val="28"/>
        </w:rPr>
        <w:t>обобщение практики применения, анализ причин нарушений и подготовка предложений по совершенствованию законодательства о занятости населения в субъектах Российской Федерации.</w:t>
      </w:r>
    </w:p>
    <w:p w:rsidR="00EE373A" w:rsidRPr="008D08E1" w:rsidRDefault="009C2488" w:rsidP="002E380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E373A" w:rsidRPr="00F36BF9">
        <w:rPr>
          <w:rFonts w:ascii="Times New Roman" w:hAnsi="Times New Roman" w:cs="Times New Roman"/>
          <w:sz w:val="28"/>
          <w:szCs w:val="28"/>
        </w:rPr>
        <w:t xml:space="preserve">Департаментом государственной службы занятости населения  Смоленской области (далее – Департамент) было проведено обобщение практики применения законодательства о занятости в части соблюдения работодателями </w:t>
      </w:r>
      <w:r w:rsidR="00EE373A" w:rsidRPr="00F36BF9">
        <w:rPr>
          <w:rFonts w:ascii="Times New Roman" w:eastAsia="Calibri" w:hAnsi="Times New Roman" w:cs="Times New Roman"/>
          <w:sz w:val="28"/>
          <w:szCs w:val="28"/>
        </w:rPr>
        <w:t>част</w:t>
      </w:r>
      <w:r w:rsidR="00EE373A" w:rsidRPr="00F36BF9">
        <w:rPr>
          <w:rFonts w:ascii="Times New Roman" w:hAnsi="Times New Roman" w:cs="Times New Roman"/>
          <w:sz w:val="28"/>
          <w:szCs w:val="28"/>
        </w:rPr>
        <w:t>ей</w:t>
      </w:r>
      <w:r w:rsidR="00EE373A" w:rsidRPr="00F36BF9">
        <w:rPr>
          <w:rFonts w:ascii="Times New Roman" w:eastAsia="Calibri" w:hAnsi="Times New Roman" w:cs="Times New Roman"/>
          <w:sz w:val="28"/>
          <w:szCs w:val="28"/>
        </w:rPr>
        <w:t xml:space="preserve"> 2</w:t>
      </w:r>
      <w:r w:rsidR="00EE373A" w:rsidRPr="00F36BF9">
        <w:rPr>
          <w:rFonts w:ascii="Times New Roman" w:hAnsi="Times New Roman" w:cs="Times New Roman"/>
          <w:sz w:val="28"/>
          <w:szCs w:val="28"/>
        </w:rPr>
        <w:t>, 3</w:t>
      </w:r>
      <w:r w:rsidR="00EE373A" w:rsidRPr="00F36BF9">
        <w:rPr>
          <w:rFonts w:ascii="Times New Roman" w:eastAsia="Calibri" w:hAnsi="Times New Roman" w:cs="Times New Roman"/>
          <w:sz w:val="28"/>
          <w:szCs w:val="28"/>
        </w:rPr>
        <w:t xml:space="preserve"> статьи 25 Закона </w:t>
      </w:r>
      <w:r w:rsidR="00F36BF9" w:rsidRPr="00F36BF9">
        <w:rPr>
          <w:rFonts w:ascii="Times New Roman" w:hAnsi="Times New Roman" w:cs="Times New Roman"/>
          <w:sz w:val="28"/>
          <w:szCs w:val="28"/>
        </w:rPr>
        <w:t>о занятости населения</w:t>
      </w:r>
      <w:r w:rsidR="00F36BF9">
        <w:rPr>
          <w:rFonts w:ascii="Times New Roman" w:hAnsi="Times New Roman" w:cs="Times New Roman"/>
          <w:sz w:val="28"/>
          <w:szCs w:val="28"/>
        </w:rPr>
        <w:t>.</w:t>
      </w:r>
      <w:r w:rsidR="00EE373A" w:rsidRPr="008D08E1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EE373A" w:rsidRPr="008D08E1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</w:t>
      </w:r>
      <w:r w:rsidR="00EE373A" w:rsidRPr="008D08E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E373A" w:rsidRPr="008D08E1" w:rsidRDefault="00EE373A" w:rsidP="009C24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8E1">
        <w:rPr>
          <w:rFonts w:ascii="Times New Roman" w:hAnsi="Times New Roman" w:cs="Times New Roman"/>
          <w:sz w:val="28"/>
          <w:szCs w:val="28"/>
        </w:rPr>
        <w:t>В соответствии с Положением о Департаменте государственной службы занятости населения Смоленской области, утвержденным постановлением Администрации Смоленской области от 28.12.2006 № 473, Департамент государственной службы занятости населения Смоленской области (далее также  - Департамент) является органом исполнительной власти Смоленской области, осуществляющим исполнительно-распорядительные функции в сфере содействия занятости населения и защиты от безработицы на территории Смоленской области.</w:t>
      </w:r>
    </w:p>
    <w:p w:rsidR="00EE373A" w:rsidRPr="008D08E1" w:rsidRDefault="009C2488" w:rsidP="002E38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E373A" w:rsidRPr="008D08E1">
        <w:rPr>
          <w:rFonts w:ascii="Times New Roman" w:hAnsi="Times New Roman" w:cs="Times New Roman"/>
          <w:sz w:val="28"/>
          <w:szCs w:val="28"/>
        </w:rPr>
        <w:t>Департамент в соответствии с возложенными на него задачами выполняет  функции   том числе и по осуществлению надзора и контроля за:</w:t>
      </w:r>
    </w:p>
    <w:p w:rsidR="00EE373A" w:rsidRPr="008D08E1" w:rsidRDefault="009C2488" w:rsidP="002E38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E373A" w:rsidRPr="008D08E1">
        <w:rPr>
          <w:rFonts w:ascii="Times New Roman" w:hAnsi="Times New Roman" w:cs="Times New Roman"/>
          <w:sz w:val="28"/>
          <w:szCs w:val="28"/>
        </w:rPr>
        <w:t>- приемом на работу инвалидов в пределах установленной квоты с правом проведения проверок, выдачи обязательных для исполнения предписаний и составления протоколов;</w:t>
      </w:r>
    </w:p>
    <w:p w:rsidR="00EE373A" w:rsidRPr="008D08E1" w:rsidRDefault="009C2488" w:rsidP="002E38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E373A" w:rsidRPr="008D08E1">
        <w:rPr>
          <w:rFonts w:ascii="Times New Roman" w:hAnsi="Times New Roman" w:cs="Times New Roman"/>
          <w:sz w:val="28"/>
          <w:szCs w:val="28"/>
        </w:rPr>
        <w:t>- регистрацией инвалидов в качестве безработных;</w:t>
      </w:r>
    </w:p>
    <w:p w:rsidR="00046A92" w:rsidRPr="008D08E1" w:rsidRDefault="008D08E1" w:rsidP="002E3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C248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373A" w:rsidRPr="008D08E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373A" w:rsidRPr="008D08E1">
        <w:rPr>
          <w:rFonts w:ascii="Times New Roman" w:hAnsi="Times New Roman" w:cs="Times New Roman"/>
          <w:sz w:val="28"/>
          <w:szCs w:val="28"/>
        </w:rPr>
        <w:t xml:space="preserve">обеспечением государственных гарантий в области содействия занятости населения, за исключением государственных гарантий в области занятости населения в части социальной </w:t>
      </w:r>
      <w:r w:rsidR="00046A92" w:rsidRPr="008D08E1">
        <w:rPr>
          <w:rFonts w:ascii="Times New Roman" w:hAnsi="Times New Roman" w:cs="Times New Roman"/>
          <w:sz w:val="28"/>
          <w:szCs w:val="28"/>
        </w:rPr>
        <w:t>поддержки безработных граждан.</w:t>
      </w:r>
    </w:p>
    <w:p w:rsidR="00EE373A" w:rsidRPr="008D08E1" w:rsidRDefault="00EE373A" w:rsidP="002E38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08E1">
        <w:rPr>
          <w:rFonts w:ascii="Times New Roman" w:hAnsi="Times New Roman" w:cs="Times New Roman"/>
          <w:sz w:val="28"/>
          <w:szCs w:val="28"/>
        </w:rPr>
        <w:t>В соответствии с подпунктом 6 пункта 1 статьи 7.1-1. Закона о занятости населения к полномочиям органов государственной власти субъектов Российской Федерации в области содействия занятости населения относится осуществление надзора и контроля за приемом на работу инвалидов в пределах установленной квоты с правом проведения проверок, выдачи обязательных для исполнения предписаний и составления протоколов.</w:t>
      </w:r>
    </w:p>
    <w:p w:rsidR="00EE373A" w:rsidRPr="008D08E1" w:rsidRDefault="00EE373A" w:rsidP="002E38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8E1">
        <w:rPr>
          <w:rFonts w:ascii="Times New Roman" w:hAnsi="Times New Roman" w:cs="Times New Roman"/>
          <w:sz w:val="28"/>
          <w:szCs w:val="28"/>
        </w:rPr>
        <w:t xml:space="preserve">Предметом регионального государственного контроля является соблюдение работодателями обязательных требований законодательства в области </w:t>
      </w:r>
      <w:r w:rsidR="00F36BF9">
        <w:rPr>
          <w:rFonts w:ascii="Times New Roman" w:hAnsi="Times New Roman" w:cs="Times New Roman"/>
          <w:sz w:val="28"/>
          <w:szCs w:val="28"/>
        </w:rPr>
        <w:t xml:space="preserve">содействия </w:t>
      </w:r>
      <w:r w:rsidRPr="008D08E1">
        <w:rPr>
          <w:rFonts w:ascii="Times New Roman" w:hAnsi="Times New Roman" w:cs="Times New Roman"/>
          <w:sz w:val="28"/>
          <w:szCs w:val="28"/>
        </w:rPr>
        <w:t xml:space="preserve">занятости населения и квотирования рабочих мест для </w:t>
      </w:r>
      <w:r w:rsidR="00F36BF9">
        <w:rPr>
          <w:rFonts w:ascii="Times New Roman" w:hAnsi="Times New Roman" w:cs="Times New Roman"/>
          <w:sz w:val="28"/>
          <w:szCs w:val="28"/>
        </w:rPr>
        <w:t xml:space="preserve">трудоустройства </w:t>
      </w:r>
      <w:r w:rsidRPr="008D08E1">
        <w:rPr>
          <w:rFonts w:ascii="Times New Roman" w:hAnsi="Times New Roman" w:cs="Times New Roman"/>
          <w:sz w:val="28"/>
          <w:szCs w:val="28"/>
        </w:rPr>
        <w:t>инвалидов.</w:t>
      </w:r>
    </w:p>
    <w:p w:rsidR="00EE373A" w:rsidRPr="008D08E1" w:rsidRDefault="00EE373A" w:rsidP="002E38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8E1">
        <w:rPr>
          <w:rFonts w:ascii="Times New Roman" w:hAnsi="Times New Roman" w:cs="Times New Roman"/>
          <w:sz w:val="28"/>
          <w:szCs w:val="28"/>
        </w:rPr>
        <w:t xml:space="preserve">Исполнение государственной функции осуществляется путем организации и проведения мероприятий по профилактике нарушений </w:t>
      </w:r>
      <w:r w:rsidRPr="008D08E1">
        <w:rPr>
          <w:rFonts w:ascii="Times New Roman" w:hAnsi="Times New Roman" w:cs="Times New Roman"/>
          <w:sz w:val="28"/>
          <w:szCs w:val="28"/>
        </w:rPr>
        <w:lastRenderedPageBreak/>
        <w:t>обязательных требований, мероприятий по контролю, осуществляемых без взаимодействия с работодателями, и проведения следующих видов проверок приема на работу инвалидов в пределах установленной квоты с правом выдачи обязательных для исполнения предписаний и составления протоколов:</w:t>
      </w:r>
    </w:p>
    <w:p w:rsidR="00EE373A" w:rsidRPr="008D08E1" w:rsidRDefault="00EE373A" w:rsidP="002E38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8E1">
        <w:rPr>
          <w:rFonts w:ascii="Times New Roman" w:hAnsi="Times New Roman" w:cs="Times New Roman"/>
          <w:sz w:val="28"/>
          <w:szCs w:val="28"/>
        </w:rPr>
        <w:t>– планов</w:t>
      </w:r>
      <w:r w:rsidR="00F36BF9">
        <w:rPr>
          <w:rFonts w:ascii="Times New Roman" w:hAnsi="Times New Roman" w:cs="Times New Roman"/>
          <w:sz w:val="28"/>
          <w:szCs w:val="28"/>
        </w:rPr>
        <w:t>ых</w:t>
      </w:r>
      <w:r w:rsidRPr="008D08E1">
        <w:rPr>
          <w:rFonts w:ascii="Times New Roman" w:hAnsi="Times New Roman" w:cs="Times New Roman"/>
          <w:sz w:val="28"/>
          <w:szCs w:val="28"/>
        </w:rPr>
        <w:t xml:space="preserve"> (выездн</w:t>
      </w:r>
      <w:r w:rsidR="00F36BF9">
        <w:rPr>
          <w:rFonts w:ascii="Times New Roman" w:hAnsi="Times New Roman" w:cs="Times New Roman"/>
          <w:sz w:val="28"/>
          <w:szCs w:val="28"/>
        </w:rPr>
        <w:t>ых</w:t>
      </w:r>
      <w:r w:rsidRPr="008D08E1">
        <w:rPr>
          <w:rFonts w:ascii="Times New Roman" w:hAnsi="Times New Roman" w:cs="Times New Roman"/>
          <w:sz w:val="28"/>
          <w:szCs w:val="28"/>
        </w:rPr>
        <w:t>, документарн</w:t>
      </w:r>
      <w:r w:rsidR="00F36BF9">
        <w:rPr>
          <w:rFonts w:ascii="Times New Roman" w:hAnsi="Times New Roman" w:cs="Times New Roman"/>
          <w:sz w:val="28"/>
          <w:szCs w:val="28"/>
        </w:rPr>
        <w:t>ых</w:t>
      </w:r>
      <w:r w:rsidRPr="008D08E1">
        <w:rPr>
          <w:rFonts w:ascii="Times New Roman" w:hAnsi="Times New Roman" w:cs="Times New Roman"/>
          <w:sz w:val="28"/>
          <w:szCs w:val="28"/>
        </w:rPr>
        <w:t>) провер</w:t>
      </w:r>
      <w:r w:rsidR="00F36BF9">
        <w:rPr>
          <w:rFonts w:ascii="Times New Roman" w:hAnsi="Times New Roman" w:cs="Times New Roman"/>
          <w:sz w:val="28"/>
          <w:szCs w:val="28"/>
        </w:rPr>
        <w:t>о</w:t>
      </w:r>
      <w:r w:rsidRPr="008D08E1">
        <w:rPr>
          <w:rFonts w:ascii="Times New Roman" w:hAnsi="Times New Roman" w:cs="Times New Roman"/>
          <w:sz w:val="28"/>
          <w:szCs w:val="28"/>
        </w:rPr>
        <w:t>к;</w:t>
      </w:r>
    </w:p>
    <w:p w:rsidR="00EE373A" w:rsidRPr="008D08E1" w:rsidRDefault="00EE373A" w:rsidP="002E38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8E1">
        <w:rPr>
          <w:rFonts w:ascii="Times New Roman" w:hAnsi="Times New Roman" w:cs="Times New Roman"/>
          <w:sz w:val="28"/>
          <w:szCs w:val="28"/>
        </w:rPr>
        <w:t>– внепланов</w:t>
      </w:r>
      <w:r w:rsidR="00F36BF9">
        <w:rPr>
          <w:rFonts w:ascii="Times New Roman" w:hAnsi="Times New Roman" w:cs="Times New Roman"/>
          <w:sz w:val="28"/>
          <w:szCs w:val="28"/>
        </w:rPr>
        <w:t>ых</w:t>
      </w:r>
      <w:r w:rsidRPr="008D08E1">
        <w:rPr>
          <w:rFonts w:ascii="Times New Roman" w:hAnsi="Times New Roman" w:cs="Times New Roman"/>
          <w:sz w:val="28"/>
          <w:szCs w:val="28"/>
        </w:rPr>
        <w:t xml:space="preserve"> (выездн</w:t>
      </w:r>
      <w:r w:rsidR="00F36BF9">
        <w:rPr>
          <w:rFonts w:ascii="Times New Roman" w:hAnsi="Times New Roman" w:cs="Times New Roman"/>
          <w:sz w:val="28"/>
          <w:szCs w:val="28"/>
        </w:rPr>
        <w:t>ых</w:t>
      </w:r>
      <w:r w:rsidRPr="008D08E1">
        <w:rPr>
          <w:rFonts w:ascii="Times New Roman" w:hAnsi="Times New Roman" w:cs="Times New Roman"/>
          <w:sz w:val="28"/>
          <w:szCs w:val="28"/>
        </w:rPr>
        <w:t>, документарн</w:t>
      </w:r>
      <w:r w:rsidR="00F36BF9">
        <w:rPr>
          <w:rFonts w:ascii="Times New Roman" w:hAnsi="Times New Roman" w:cs="Times New Roman"/>
          <w:sz w:val="28"/>
          <w:szCs w:val="28"/>
        </w:rPr>
        <w:t>ых</w:t>
      </w:r>
      <w:r w:rsidRPr="008D08E1">
        <w:rPr>
          <w:rFonts w:ascii="Times New Roman" w:hAnsi="Times New Roman" w:cs="Times New Roman"/>
          <w:sz w:val="28"/>
          <w:szCs w:val="28"/>
        </w:rPr>
        <w:t>) провер</w:t>
      </w:r>
      <w:r w:rsidR="00F36BF9">
        <w:rPr>
          <w:rFonts w:ascii="Times New Roman" w:hAnsi="Times New Roman" w:cs="Times New Roman"/>
          <w:sz w:val="28"/>
          <w:szCs w:val="28"/>
        </w:rPr>
        <w:t>о</w:t>
      </w:r>
      <w:r w:rsidRPr="008D08E1">
        <w:rPr>
          <w:rFonts w:ascii="Times New Roman" w:hAnsi="Times New Roman" w:cs="Times New Roman"/>
          <w:sz w:val="28"/>
          <w:szCs w:val="28"/>
        </w:rPr>
        <w:t>к.</w:t>
      </w:r>
    </w:p>
    <w:p w:rsidR="0071386A" w:rsidRPr="008D08E1" w:rsidRDefault="0071386A" w:rsidP="002E38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08E1">
        <w:rPr>
          <w:rFonts w:ascii="Times New Roman" w:eastAsia="Calibri" w:hAnsi="Times New Roman" w:cs="Times New Roman"/>
          <w:sz w:val="28"/>
          <w:szCs w:val="28"/>
        </w:rPr>
        <w:t>В 1 полугодии 201</w:t>
      </w:r>
      <w:r w:rsidR="00482056">
        <w:rPr>
          <w:rFonts w:ascii="Times New Roman" w:eastAsia="Calibri" w:hAnsi="Times New Roman" w:cs="Times New Roman"/>
          <w:sz w:val="28"/>
          <w:szCs w:val="28"/>
        </w:rPr>
        <w:t>8</w:t>
      </w:r>
      <w:r w:rsidRPr="008D08E1">
        <w:rPr>
          <w:rFonts w:ascii="Times New Roman" w:eastAsia="Calibri" w:hAnsi="Times New Roman" w:cs="Times New Roman"/>
          <w:sz w:val="28"/>
          <w:szCs w:val="28"/>
        </w:rPr>
        <w:t xml:space="preserve"> года в соответствии с </w:t>
      </w:r>
      <w:r w:rsidR="00F36BF9">
        <w:rPr>
          <w:rFonts w:ascii="Times New Roman" w:eastAsia="Calibri" w:hAnsi="Times New Roman" w:cs="Times New Roman"/>
          <w:sz w:val="28"/>
          <w:szCs w:val="28"/>
        </w:rPr>
        <w:t>П</w:t>
      </w:r>
      <w:r w:rsidRPr="008D08E1">
        <w:rPr>
          <w:rFonts w:ascii="Times New Roman" w:eastAsia="Calibri" w:hAnsi="Times New Roman" w:cs="Times New Roman"/>
          <w:sz w:val="28"/>
          <w:szCs w:val="28"/>
        </w:rPr>
        <w:t>ланом проверок</w:t>
      </w:r>
      <w:r w:rsidR="00F36BF9">
        <w:rPr>
          <w:rFonts w:ascii="Times New Roman" w:eastAsia="Calibri" w:hAnsi="Times New Roman" w:cs="Times New Roman"/>
          <w:sz w:val="28"/>
          <w:szCs w:val="28"/>
        </w:rPr>
        <w:t>, утвержденным начальником Департамента,</w:t>
      </w:r>
      <w:r w:rsidRPr="008D08E1">
        <w:rPr>
          <w:rFonts w:ascii="Times New Roman" w:eastAsia="Calibri" w:hAnsi="Times New Roman" w:cs="Times New Roman"/>
          <w:sz w:val="28"/>
          <w:szCs w:val="28"/>
        </w:rPr>
        <w:t xml:space="preserve"> осуществлено 1</w:t>
      </w:r>
      <w:r w:rsidR="00482056">
        <w:rPr>
          <w:rFonts w:ascii="Times New Roman" w:eastAsia="Calibri" w:hAnsi="Times New Roman" w:cs="Times New Roman"/>
          <w:sz w:val="28"/>
          <w:szCs w:val="28"/>
        </w:rPr>
        <w:t>8</w:t>
      </w:r>
      <w:r w:rsidRPr="008D08E1">
        <w:rPr>
          <w:rFonts w:ascii="Times New Roman" w:eastAsia="Calibri" w:hAnsi="Times New Roman" w:cs="Times New Roman"/>
          <w:sz w:val="28"/>
          <w:szCs w:val="28"/>
        </w:rPr>
        <w:t xml:space="preserve"> контрольных мероприятий за приемом на работу инвалидов в пределах установленной квоты. По </w:t>
      </w:r>
      <w:r w:rsidR="00526D0C">
        <w:rPr>
          <w:rFonts w:ascii="Times New Roman" w:eastAsia="Calibri" w:hAnsi="Times New Roman" w:cs="Times New Roman"/>
          <w:sz w:val="28"/>
          <w:szCs w:val="28"/>
        </w:rPr>
        <w:t xml:space="preserve">их </w:t>
      </w:r>
      <w:r w:rsidRPr="008D08E1">
        <w:rPr>
          <w:rFonts w:ascii="Times New Roman" w:eastAsia="Calibri" w:hAnsi="Times New Roman" w:cs="Times New Roman"/>
          <w:sz w:val="28"/>
          <w:szCs w:val="28"/>
        </w:rPr>
        <w:t>результатам составлено 1</w:t>
      </w:r>
      <w:r w:rsidR="00482056">
        <w:rPr>
          <w:rFonts w:ascii="Times New Roman" w:eastAsia="Calibri" w:hAnsi="Times New Roman" w:cs="Times New Roman"/>
          <w:sz w:val="28"/>
          <w:szCs w:val="28"/>
        </w:rPr>
        <w:t>8</w:t>
      </w:r>
      <w:r w:rsidRPr="008D08E1">
        <w:rPr>
          <w:rFonts w:ascii="Times New Roman" w:eastAsia="Calibri" w:hAnsi="Times New Roman" w:cs="Times New Roman"/>
          <w:sz w:val="28"/>
          <w:szCs w:val="28"/>
        </w:rPr>
        <w:t xml:space="preserve"> актов, выдано </w:t>
      </w:r>
      <w:r w:rsidR="00482056">
        <w:rPr>
          <w:rFonts w:ascii="Times New Roman" w:eastAsia="Calibri" w:hAnsi="Times New Roman" w:cs="Times New Roman"/>
          <w:sz w:val="28"/>
          <w:szCs w:val="28"/>
        </w:rPr>
        <w:t>три</w:t>
      </w:r>
      <w:r w:rsidRPr="008D08E1">
        <w:rPr>
          <w:rFonts w:ascii="Times New Roman" w:eastAsia="Calibri" w:hAnsi="Times New Roman" w:cs="Times New Roman"/>
          <w:sz w:val="28"/>
          <w:szCs w:val="28"/>
        </w:rPr>
        <w:t xml:space="preserve"> предписани</w:t>
      </w:r>
      <w:r w:rsidR="00482056">
        <w:rPr>
          <w:rFonts w:ascii="Times New Roman" w:eastAsia="Calibri" w:hAnsi="Times New Roman" w:cs="Times New Roman"/>
          <w:sz w:val="28"/>
          <w:szCs w:val="28"/>
        </w:rPr>
        <w:t>я</w:t>
      </w:r>
      <w:r w:rsidRPr="008D08E1">
        <w:rPr>
          <w:rFonts w:ascii="Times New Roman" w:eastAsia="Calibri" w:hAnsi="Times New Roman" w:cs="Times New Roman"/>
          <w:sz w:val="28"/>
          <w:szCs w:val="28"/>
        </w:rPr>
        <w:t xml:space="preserve"> и составлен</w:t>
      </w:r>
      <w:r w:rsidR="00526D0C">
        <w:rPr>
          <w:rFonts w:ascii="Times New Roman" w:eastAsia="Calibri" w:hAnsi="Times New Roman" w:cs="Times New Roman"/>
          <w:sz w:val="28"/>
          <w:szCs w:val="28"/>
        </w:rPr>
        <w:t>ы</w:t>
      </w:r>
      <w:r w:rsidRPr="008D08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82056">
        <w:rPr>
          <w:rFonts w:ascii="Times New Roman" w:eastAsia="Calibri" w:hAnsi="Times New Roman" w:cs="Times New Roman"/>
          <w:sz w:val="28"/>
          <w:szCs w:val="28"/>
        </w:rPr>
        <w:t>четыре</w:t>
      </w:r>
      <w:r w:rsidRPr="008D08E1">
        <w:rPr>
          <w:rFonts w:ascii="Times New Roman" w:eastAsia="Calibri" w:hAnsi="Times New Roman" w:cs="Times New Roman"/>
          <w:sz w:val="28"/>
          <w:szCs w:val="28"/>
        </w:rPr>
        <w:t xml:space="preserve"> протокола об административном правонарушении.</w:t>
      </w:r>
    </w:p>
    <w:p w:rsidR="0071386A" w:rsidRPr="008D08E1" w:rsidRDefault="0071386A" w:rsidP="002E38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08E1">
        <w:rPr>
          <w:rFonts w:ascii="Times New Roman" w:eastAsia="Calibri" w:hAnsi="Times New Roman" w:cs="Times New Roman"/>
          <w:sz w:val="28"/>
          <w:szCs w:val="28"/>
        </w:rPr>
        <w:t>Во 2 полуг</w:t>
      </w:r>
      <w:r w:rsidR="00F36BF9">
        <w:rPr>
          <w:rFonts w:ascii="Times New Roman" w:eastAsia="Calibri" w:hAnsi="Times New Roman" w:cs="Times New Roman"/>
          <w:sz w:val="28"/>
          <w:szCs w:val="28"/>
        </w:rPr>
        <w:t>одии 201</w:t>
      </w:r>
      <w:r w:rsidR="00482056">
        <w:rPr>
          <w:rFonts w:ascii="Times New Roman" w:eastAsia="Calibri" w:hAnsi="Times New Roman" w:cs="Times New Roman"/>
          <w:sz w:val="28"/>
          <w:szCs w:val="28"/>
        </w:rPr>
        <w:t>8</w:t>
      </w:r>
      <w:r w:rsidR="00F36BF9">
        <w:rPr>
          <w:rFonts w:ascii="Times New Roman" w:eastAsia="Calibri" w:hAnsi="Times New Roman" w:cs="Times New Roman"/>
          <w:sz w:val="28"/>
          <w:szCs w:val="28"/>
        </w:rPr>
        <w:t xml:space="preserve"> года </w:t>
      </w:r>
      <w:r w:rsidRPr="008D08E1">
        <w:rPr>
          <w:rFonts w:ascii="Times New Roman" w:eastAsia="Calibri" w:hAnsi="Times New Roman" w:cs="Times New Roman"/>
          <w:sz w:val="28"/>
          <w:szCs w:val="28"/>
        </w:rPr>
        <w:t xml:space="preserve">осуществлено </w:t>
      </w:r>
      <w:r w:rsidR="00E5321F">
        <w:rPr>
          <w:rFonts w:ascii="Times New Roman" w:eastAsia="Calibri" w:hAnsi="Times New Roman" w:cs="Times New Roman"/>
          <w:sz w:val="28"/>
          <w:szCs w:val="28"/>
        </w:rPr>
        <w:t>14</w:t>
      </w:r>
      <w:r w:rsidRPr="008D08E1">
        <w:rPr>
          <w:rFonts w:ascii="Times New Roman" w:eastAsia="Calibri" w:hAnsi="Times New Roman" w:cs="Times New Roman"/>
          <w:sz w:val="28"/>
          <w:szCs w:val="28"/>
        </w:rPr>
        <w:t xml:space="preserve"> контрольных мероприятий за приемом на работу инвалидов в пределах  установленной квоты. По </w:t>
      </w:r>
      <w:r w:rsidR="00526D0C">
        <w:rPr>
          <w:rFonts w:ascii="Times New Roman" w:eastAsia="Calibri" w:hAnsi="Times New Roman" w:cs="Times New Roman"/>
          <w:sz w:val="28"/>
          <w:szCs w:val="28"/>
        </w:rPr>
        <w:t xml:space="preserve">их </w:t>
      </w:r>
      <w:r w:rsidRPr="008D08E1">
        <w:rPr>
          <w:rFonts w:ascii="Times New Roman" w:eastAsia="Calibri" w:hAnsi="Times New Roman" w:cs="Times New Roman"/>
          <w:sz w:val="28"/>
          <w:szCs w:val="28"/>
        </w:rPr>
        <w:t xml:space="preserve">результатам составлено </w:t>
      </w:r>
      <w:r w:rsidR="00E5321F">
        <w:rPr>
          <w:rFonts w:ascii="Times New Roman" w:eastAsia="Calibri" w:hAnsi="Times New Roman" w:cs="Times New Roman"/>
          <w:sz w:val="28"/>
          <w:szCs w:val="28"/>
        </w:rPr>
        <w:t>14</w:t>
      </w:r>
      <w:r w:rsidRPr="008D08E1">
        <w:rPr>
          <w:rFonts w:ascii="Times New Roman" w:eastAsia="Calibri" w:hAnsi="Times New Roman" w:cs="Times New Roman"/>
          <w:sz w:val="28"/>
          <w:szCs w:val="28"/>
        </w:rPr>
        <w:t xml:space="preserve"> актов.</w:t>
      </w:r>
    </w:p>
    <w:p w:rsidR="0071386A" w:rsidRPr="008D08E1" w:rsidRDefault="0071386A" w:rsidP="002E3808">
      <w:pPr>
        <w:pStyle w:val="20"/>
        <w:tabs>
          <w:tab w:val="left" w:pos="600"/>
        </w:tabs>
        <w:spacing w:after="0"/>
        <w:ind w:firstLine="0"/>
        <w:rPr>
          <w:rFonts w:ascii="Times New Roman" w:eastAsia="Calibri" w:hAnsi="Times New Roman" w:cs="Times New Roman"/>
          <w:szCs w:val="28"/>
        </w:rPr>
      </w:pPr>
      <w:r w:rsidRPr="008D08E1">
        <w:rPr>
          <w:rFonts w:ascii="Times New Roman" w:eastAsia="Calibri" w:hAnsi="Times New Roman" w:cs="Times New Roman"/>
          <w:szCs w:val="28"/>
        </w:rPr>
        <w:tab/>
      </w:r>
      <w:r w:rsidR="00245B00">
        <w:rPr>
          <w:rFonts w:ascii="Times New Roman" w:eastAsia="Calibri" w:hAnsi="Times New Roman" w:cs="Times New Roman"/>
          <w:szCs w:val="28"/>
        </w:rPr>
        <w:t xml:space="preserve">  </w:t>
      </w:r>
      <w:r w:rsidRPr="008D08E1">
        <w:rPr>
          <w:rFonts w:ascii="Times New Roman" w:eastAsia="Calibri" w:hAnsi="Times New Roman" w:cs="Times New Roman"/>
          <w:szCs w:val="28"/>
        </w:rPr>
        <w:t>Всего за 201</w:t>
      </w:r>
      <w:r w:rsidR="00E5321F">
        <w:rPr>
          <w:rFonts w:ascii="Times New Roman" w:eastAsia="Calibri" w:hAnsi="Times New Roman" w:cs="Times New Roman"/>
          <w:szCs w:val="28"/>
        </w:rPr>
        <w:t>8</w:t>
      </w:r>
      <w:r w:rsidRPr="008D08E1">
        <w:rPr>
          <w:rFonts w:ascii="Times New Roman" w:eastAsia="Calibri" w:hAnsi="Times New Roman" w:cs="Times New Roman"/>
          <w:szCs w:val="28"/>
        </w:rPr>
        <w:t xml:space="preserve"> год Департаментом  проведен</w:t>
      </w:r>
      <w:r w:rsidR="00BC74AA">
        <w:rPr>
          <w:rFonts w:ascii="Times New Roman" w:eastAsia="Calibri" w:hAnsi="Times New Roman" w:cs="Times New Roman"/>
          <w:szCs w:val="28"/>
        </w:rPr>
        <w:t>ы</w:t>
      </w:r>
      <w:r w:rsidRPr="008D08E1">
        <w:rPr>
          <w:rFonts w:ascii="Times New Roman" w:eastAsia="Calibri" w:hAnsi="Times New Roman" w:cs="Times New Roman"/>
          <w:szCs w:val="28"/>
        </w:rPr>
        <w:t xml:space="preserve"> </w:t>
      </w:r>
      <w:r w:rsidR="00E5321F">
        <w:rPr>
          <w:rFonts w:ascii="Times New Roman" w:eastAsia="Calibri" w:hAnsi="Times New Roman" w:cs="Times New Roman"/>
          <w:szCs w:val="28"/>
        </w:rPr>
        <w:t>35</w:t>
      </w:r>
      <w:r w:rsidRPr="008D08E1">
        <w:rPr>
          <w:rFonts w:ascii="Times New Roman" w:eastAsia="Calibri" w:hAnsi="Times New Roman" w:cs="Times New Roman"/>
          <w:szCs w:val="28"/>
        </w:rPr>
        <w:t xml:space="preserve"> провер</w:t>
      </w:r>
      <w:r w:rsidR="00E5321F">
        <w:rPr>
          <w:rFonts w:ascii="Times New Roman" w:eastAsia="Calibri" w:hAnsi="Times New Roman" w:cs="Times New Roman"/>
          <w:szCs w:val="28"/>
        </w:rPr>
        <w:t>ок</w:t>
      </w:r>
      <w:r w:rsidRPr="008D08E1">
        <w:rPr>
          <w:rFonts w:ascii="Times New Roman" w:eastAsia="Calibri" w:hAnsi="Times New Roman" w:cs="Times New Roman"/>
          <w:szCs w:val="28"/>
        </w:rPr>
        <w:t xml:space="preserve"> в отношении юридических лиц и индивидуальных предпринимателей, из них:</w:t>
      </w:r>
    </w:p>
    <w:p w:rsidR="0071386A" w:rsidRPr="008D08E1" w:rsidRDefault="0071386A" w:rsidP="002E3808">
      <w:pPr>
        <w:pStyle w:val="20"/>
        <w:tabs>
          <w:tab w:val="left" w:pos="600"/>
        </w:tabs>
        <w:spacing w:after="0"/>
        <w:ind w:firstLine="0"/>
        <w:jc w:val="left"/>
        <w:rPr>
          <w:rFonts w:ascii="Times New Roman" w:eastAsia="Calibri" w:hAnsi="Times New Roman" w:cs="Times New Roman"/>
          <w:szCs w:val="28"/>
        </w:rPr>
      </w:pPr>
      <w:r w:rsidRPr="008D08E1">
        <w:rPr>
          <w:rFonts w:ascii="Times New Roman" w:eastAsia="Calibri" w:hAnsi="Times New Roman" w:cs="Times New Roman"/>
          <w:szCs w:val="28"/>
        </w:rPr>
        <w:tab/>
        <w:t xml:space="preserve"> - </w:t>
      </w:r>
      <w:r w:rsidR="00E5321F">
        <w:rPr>
          <w:rFonts w:ascii="Times New Roman" w:eastAsia="Calibri" w:hAnsi="Times New Roman" w:cs="Times New Roman"/>
          <w:szCs w:val="28"/>
        </w:rPr>
        <w:t>32</w:t>
      </w:r>
      <w:r w:rsidRPr="008D08E1">
        <w:rPr>
          <w:rFonts w:ascii="Times New Roman" w:eastAsia="Calibri" w:hAnsi="Times New Roman" w:cs="Times New Roman"/>
          <w:szCs w:val="28"/>
        </w:rPr>
        <w:t xml:space="preserve"> плановы</w:t>
      </w:r>
      <w:r w:rsidR="00E5321F">
        <w:rPr>
          <w:rFonts w:ascii="Times New Roman" w:eastAsia="Calibri" w:hAnsi="Times New Roman" w:cs="Times New Roman"/>
          <w:szCs w:val="28"/>
        </w:rPr>
        <w:t>е</w:t>
      </w:r>
      <w:r w:rsidRPr="008D08E1">
        <w:rPr>
          <w:rFonts w:ascii="Times New Roman" w:eastAsia="Calibri" w:hAnsi="Times New Roman" w:cs="Times New Roman"/>
          <w:szCs w:val="28"/>
        </w:rPr>
        <w:t xml:space="preserve"> выездны</w:t>
      </w:r>
      <w:r w:rsidR="00E5321F">
        <w:rPr>
          <w:rFonts w:ascii="Times New Roman" w:eastAsia="Calibri" w:hAnsi="Times New Roman" w:cs="Times New Roman"/>
          <w:szCs w:val="28"/>
        </w:rPr>
        <w:t>е</w:t>
      </w:r>
      <w:r w:rsidRPr="008D08E1">
        <w:rPr>
          <w:rFonts w:ascii="Times New Roman" w:eastAsia="Calibri" w:hAnsi="Times New Roman" w:cs="Times New Roman"/>
          <w:szCs w:val="28"/>
        </w:rPr>
        <w:t xml:space="preserve"> проверк</w:t>
      </w:r>
      <w:r w:rsidR="00E5321F">
        <w:rPr>
          <w:rFonts w:ascii="Times New Roman" w:eastAsia="Calibri" w:hAnsi="Times New Roman" w:cs="Times New Roman"/>
          <w:szCs w:val="28"/>
        </w:rPr>
        <w:t>и</w:t>
      </w:r>
      <w:r w:rsidRPr="008D08E1">
        <w:rPr>
          <w:rFonts w:ascii="Times New Roman" w:eastAsia="Calibri" w:hAnsi="Times New Roman" w:cs="Times New Roman"/>
          <w:szCs w:val="28"/>
        </w:rPr>
        <w:t>;</w:t>
      </w:r>
    </w:p>
    <w:p w:rsidR="00E5321F" w:rsidRDefault="0071386A" w:rsidP="00E5321F">
      <w:pPr>
        <w:pStyle w:val="20"/>
        <w:tabs>
          <w:tab w:val="left" w:pos="600"/>
        </w:tabs>
        <w:spacing w:after="0"/>
        <w:ind w:firstLine="0"/>
        <w:jc w:val="left"/>
        <w:rPr>
          <w:rFonts w:ascii="Times New Roman" w:eastAsia="Calibri" w:hAnsi="Times New Roman" w:cs="Times New Roman"/>
          <w:szCs w:val="28"/>
        </w:rPr>
      </w:pPr>
      <w:r w:rsidRPr="008D08E1">
        <w:rPr>
          <w:rFonts w:ascii="Times New Roman" w:eastAsia="Calibri" w:hAnsi="Times New Roman" w:cs="Times New Roman"/>
          <w:szCs w:val="28"/>
        </w:rPr>
        <w:t xml:space="preserve">          - </w:t>
      </w:r>
      <w:r w:rsidR="00E5321F">
        <w:rPr>
          <w:rFonts w:ascii="Times New Roman" w:eastAsia="Calibri" w:hAnsi="Times New Roman" w:cs="Times New Roman"/>
          <w:szCs w:val="28"/>
        </w:rPr>
        <w:t>3</w:t>
      </w:r>
      <w:r w:rsidRPr="008D08E1">
        <w:rPr>
          <w:rFonts w:ascii="Times New Roman" w:eastAsia="Calibri" w:hAnsi="Times New Roman" w:cs="Times New Roman"/>
          <w:szCs w:val="28"/>
        </w:rPr>
        <w:t xml:space="preserve"> внепланов</w:t>
      </w:r>
      <w:r w:rsidR="00E5321F">
        <w:rPr>
          <w:rFonts w:ascii="Times New Roman" w:eastAsia="Calibri" w:hAnsi="Times New Roman" w:cs="Times New Roman"/>
          <w:szCs w:val="28"/>
        </w:rPr>
        <w:t>ые</w:t>
      </w:r>
      <w:r w:rsidRPr="008D08E1">
        <w:rPr>
          <w:rFonts w:ascii="Times New Roman" w:eastAsia="Calibri" w:hAnsi="Times New Roman" w:cs="Times New Roman"/>
          <w:szCs w:val="28"/>
        </w:rPr>
        <w:t xml:space="preserve"> документарн</w:t>
      </w:r>
      <w:r w:rsidR="00E5321F">
        <w:rPr>
          <w:rFonts w:ascii="Times New Roman" w:eastAsia="Calibri" w:hAnsi="Times New Roman" w:cs="Times New Roman"/>
          <w:szCs w:val="28"/>
        </w:rPr>
        <w:t>ые</w:t>
      </w:r>
      <w:r w:rsidRPr="008D08E1">
        <w:rPr>
          <w:rFonts w:ascii="Times New Roman" w:eastAsia="Calibri" w:hAnsi="Times New Roman" w:cs="Times New Roman"/>
          <w:szCs w:val="28"/>
        </w:rPr>
        <w:t xml:space="preserve"> проверк</w:t>
      </w:r>
      <w:r w:rsidR="00E5321F">
        <w:rPr>
          <w:rFonts w:ascii="Times New Roman" w:eastAsia="Calibri" w:hAnsi="Times New Roman" w:cs="Times New Roman"/>
          <w:szCs w:val="28"/>
        </w:rPr>
        <w:t>и</w:t>
      </w:r>
      <w:r w:rsidRPr="008D08E1">
        <w:rPr>
          <w:rFonts w:ascii="Times New Roman" w:eastAsia="Calibri" w:hAnsi="Times New Roman" w:cs="Times New Roman"/>
          <w:szCs w:val="28"/>
        </w:rPr>
        <w:t>.</w:t>
      </w:r>
    </w:p>
    <w:p w:rsidR="0071386A" w:rsidRPr="008D08E1" w:rsidRDefault="00E5321F" w:rsidP="00E5321F">
      <w:pPr>
        <w:pStyle w:val="20"/>
        <w:tabs>
          <w:tab w:val="left" w:pos="600"/>
        </w:tabs>
        <w:spacing w:after="0"/>
        <w:ind w:firstLine="0"/>
        <w:jc w:val="left"/>
        <w:rPr>
          <w:rFonts w:ascii="Times New Roman" w:eastAsia="Calibri" w:hAnsi="Times New Roman" w:cs="Times New Roman"/>
          <w:szCs w:val="28"/>
        </w:rPr>
      </w:pPr>
      <w:r>
        <w:rPr>
          <w:rFonts w:ascii="Times New Roman" w:eastAsia="Calibri" w:hAnsi="Times New Roman" w:cs="Times New Roman"/>
          <w:szCs w:val="28"/>
        </w:rPr>
        <w:t>Проверки проведены в отношении 32</w:t>
      </w:r>
      <w:r w:rsidR="0071386A" w:rsidRPr="008D08E1">
        <w:rPr>
          <w:rFonts w:ascii="Times New Roman" w:eastAsia="Calibri" w:hAnsi="Times New Roman" w:cs="Times New Roman"/>
          <w:szCs w:val="28"/>
        </w:rPr>
        <w:t xml:space="preserve"> организаций. </w:t>
      </w:r>
    </w:p>
    <w:p w:rsidR="00273A6A" w:rsidRDefault="0071386A" w:rsidP="002E3808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8E1">
        <w:rPr>
          <w:rFonts w:ascii="Times New Roman" w:eastAsia="Calibri" w:hAnsi="Times New Roman" w:cs="Times New Roman"/>
          <w:sz w:val="28"/>
          <w:szCs w:val="28"/>
        </w:rPr>
        <w:t>По</w:t>
      </w:r>
      <w:r w:rsidR="00526D0C">
        <w:rPr>
          <w:rFonts w:ascii="Times New Roman" w:eastAsia="Calibri" w:hAnsi="Times New Roman" w:cs="Times New Roman"/>
          <w:sz w:val="28"/>
          <w:szCs w:val="28"/>
        </w:rPr>
        <w:t xml:space="preserve"> их</w:t>
      </w:r>
      <w:r w:rsidRPr="008D08E1">
        <w:rPr>
          <w:rFonts w:ascii="Times New Roman" w:eastAsia="Calibri" w:hAnsi="Times New Roman" w:cs="Times New Roman"/>
          <w:sz w:val="28"/>
          <w:szCs w:val="28"/>
        </w:rPr>
        <w:t xml:space="preserve"> результатам составлены </w:t>
      </w:r>
      <w:r w:rsidR="00E5321F">
        <w:rPr>
          <w:rFonts w:ascii="Times New Roman" w:eastAsia="Calibri" w:hAnsi="Times New Roman" w:cs="Times New Roman"/>
          <w:sz w:val="28"/>
          <w:szCs w:val="28"/>
        </w:rPr>
        <w:t>32</w:t>
      </w:r>
      <w:r w:rsidRPr="008D08E1">
        <w:rPr>
          <w:rFonts w:ascii="Times New Roman" w:eastAsia="Calibri" w:hAnsi="Times New Roman" w:cs="Times New Roman"/>
          <w:sz w:val="28"/>
          <w:szCs w:val="28"/>
        </w:rPr>
        <w:t xml:space="preserve"> акт</w:t>
      </w:r>
      <w:r w:rsidR="00E5321F">
        <w:rPr>
          <w:rFonts w:ascii="Times New Roman" w:eastAsia="Calibri" w:hAnsi="Times New Roman" w:cs="Times New Roman"/>
          <w:sz w:val="28"/>
          <w:szCs w:val="28"/>
        </w:rPr>
        <w:t>а</w:t>
      </w:r>
      <w:r w:rsidRPr="008D08E1">
        <w:rPr>
          <w:rFonts w:ascii="Times New Roman" w:eastAsia="Calibri" w:hAnsi="Times New Roman" w:cs="Times New Roman"/>
          <w:sz w:val="28"/>
          <w:szCs w:val="28"/>
        </w:rPr>
        <w:t xml:space="preserve">, выдано </w:t>
      </w:r>
      <w:r w:rsidR="00E5321F">
        <w:rPr>
          <w:rFonts w:ascii="Times New Roman" w:eastAsia="Calibri" w:hAnsi="Times New Roman" w:cs="Times New Roman"/>
          <w:sz w:val="28"/>
          <w:szCs w:val="28"/>
        </w:rPr>
        <w:t>три</w:t>
      </w:r>
      <w:r w:rsidRPr="008D08E1">
        <w:rPr>
          <w:rFonts w:ascii="Times New Roman" w:eastAsia="Calibri" w:hAnsi="Times New Roman" w:cs="Times New Roman"/>
          <w:sz w:val="28"/>
          <w:szCs w:val="28"/>
        </w:rPr>
        <w:t xml:space="preserve"> предписани</w:t>
      </w:r>
      <w:r w:rsidR="00E5321F">
        <w:rPr>
          <w:rFonts w:ascii="Times New Roman" w:eastAsia="Calibri" w:hAnsi="Times New Roman" w:cs="Times New Roman"/>
          <w:sz w:val="28"/>
          <w:szCs w:val="28"/>
        </w:rPr>
        <w:t>я</w:t>
      </w:r>
      <w:r w:rsidR="003359FA">
        <w:rPr>
          <w:rFonts w:ascii="Times New Roman" w:eastAsia="Calibri" w:hAnsi="Times New Roman" w:cs="Times New Roman"/>
          <w:sz w:val="28"/>
          <w:szCs w:val="28"/>
        </w:rPr>
        <w:t>, а также</w:t>
      </w:r>
      <w:r w:rsidRPr="008D08E1">
        <w:rPr>
          <w:rFonts w:ascii="Times New Roman" w:eastAsia="Calibri" w:hAnsi="Times New Roman" w:cs="Times New Roman"/>
          <w:sz w:val="28"/>
          <w:szCs w:val="28"/>
        </w:rPr>
        <w:t xml:space="preserve"> составлен</w:t>
      </w:r>
      <w:r w:rsidR="003359FA">
        <w:rPr>
          <w:rFonts w:ascii="Times New Roman" w:eastAsia="Calibri" w:hAnsi="Times New Roman" w:cs="Times New Roman"/>
          <w:sz w:val="28"/>
          <w:szCs w:val="28"/>
        </w:rPr>
        <w:t>ы</w:t>
      </w:r>
      <w:r w:rsidRPr="008D08E1">
        <w:rPr>
          <w:rFonts w:ascii="Times New Roman" w:eastAsia="Calibri" w:hAnsi="Times New Roman" w:cs="Times New Roman"/>
          <w:sz w:val="28"/>
          <w:szCs w:val="28"/>
        </w:rPr>
        <w:t xml:space="preserve"> протокол</w:t>
      </w:r>
      <w:r w:rsidR="00E5321F">
        <w:rPr>
          <w:rFonts w:ascii="Times New Roman" w:eastAsia="Calibri" w:hAnsi="Times New Roman" w:cs="Times New Roman"/>
          <w:sz w:val="28"/>
          <w:szCs w:val="28"/>
        </w:rPr>
        <w:t>ы:</w:t>
      </w:r>
      <w:r w:rsidRPr="008D08E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5321F" w:rsidRPr="00AB56D4" w:rsidRDefault="00E5321F" w:rsidP="00E5321F">
      <w:pPr>
        <w:pStyle w:val="Default"/>
        <w:ind w:firstLine="708"/>
        <w:jc w:val="both"/>
        <w:rPr>
          <w:sz w:val="28"/>
          <w:szCs w:val="28"/>
        </w:rPr>
      </w:pPr>
      <w:r w:rsidRPr="00AB56D4">
        <w:rPr>
          <w:sz w:val="28"/>
          <w:szCs w:val="28"/>
        </w:rPr>
        <w:t xml:space="preserve">- 3 протокола об административных правонарушениях по </w:t>
      </w:r>
      <w:r w:rsidRPr="00AB56D4">
        <w:rPr>
          <w:sz w:val="28"/>
          <w:szCs w:val="28"/>
          <w:shd w:val="clear" w:color="auto" w:fill="FFFFFF"/>
        </w:rPr>
        <w:t xml:space="preserve">статье 19.7 </w:t>
      </w:r>
      <w:proofErr w:type="spellStart"/>
      <w:r w:rsidRPr="00AB56D4">
        <w:rPr>
          <w:sz w:val="28"/>
          <w:szCs w:val="28"/>
          <w:shd w:val="clear" w:color="auto" w:fill="FFFFFF"/>
        </w:rPr>
        <w:t>КоАП</w:t>
      </w:r>
      <w:proofErr w:type="spellEnd"/>
      <w:r w:rsidRPr="00AB56D4">
        <w:rPr>
          <w:sz w:val="28"/>
          <w:szCs w:val="28"/>
          <w:shd w:val="clear" w:color="auto" w:fill="FFFFFF"/>
        </w:rPr>
        <w:t xml:space="preserve"> РФ - </w:t>
      </w:r>
      <w:r w:rsidRPr="00AB56D4">
        <w:rPr>
          <w:sz w:val="28"/>
          <w:szCs w:val="28"/>
        </w:rPr>
        <w:t>непредставление в государственный орган (должностному лицу)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деятельности;</w:t>
      </w:r>
    </w:p>
    <w:p w:rsidR="00E5321F" w:rsidRPr="00AB56D4" w:rsidRDefault="00E5321F" w:rsidP="00E5321F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6D4">
        <w:rPr>
          <w:rFonts w:ascii="Times New Roman" w:hAnsi="Times New Roman" w:cs="Times New Roman"/>
          <w:sz w:val="28"/>
          <w:szCs w:val="28"/>
        </w:rPr>
        <w:t xml:space="preserve">- 1 протокол об административном правонарушении,  </w:t>
      </w:r>
      <w:r w:rsidRPr="00AB56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предусмотренным частью 1 статьи 5.42 </w:t>
      </w:r>
      <w:proofErr w:type="spellStart"/>
      <w:r w:rsidRPr="00AB56D4">
        <w:rPr>
          <w:rFonts w:ascii="Times New Roman" w:hAnsi="Times New Roman" w:cs="Times New Roman"/>
          <w:sz w:val="28"/>
          <w:szCs w:val="28"/>
          <w:shd w:val="clear" w:color="auto" w:fill="FFFFFF"/>
        </w:rPr>
        <w:t>КоАП</w:t>
      </w:r>
      <w:proofErr w:type="spellEnd"/>
      <w:r w:rsidRPr="00AB56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РФ - неисполнение работодателем обязанности по созданию и выделению рабочих мест для трудоустройства инвалидов в соответствии с установленной квотой для приема на работу инвалидов.</w:t>
      </w:r>
    </w:p>
    <w:p w:rsidR="00AB56D4" w:rsidRDefault="009C2488" w:rsidP="002E38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24571" w:rsidRPr="002E3808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BA5D49" w:rsidRPr="002E3808">
        <w:rPr>
          <w:rFonts w:ascii="Times New Roman" w:hAnsi="Times New Roman" w:cs="Times New Roman"/>
          <w:sz w:val="28"/>
          <w:szCs w:val="28"/>
        </w:rPr>
        <w:t>в</w:t>
      </w:r>
      <w:r w:rsidR="00BF7A72" w:rsidRPr="002E3808">
        <w:rPr>
          <w:rFonts w:ascii="Times New Roman" w:eastAsia="Calibri" w:hAnsi="Times New Roman" w:cs="Times New Roman"/>
          <w:sz w:val="28"/>
          <w:szCs w:val="28"/>
        </w:rPr>
        <w:t xml:space="preserve"> 201</w:t>
      </w:r>
      <w:r w:rsidR="00AB56D4">
        <w:rPr>
          <w:rFonts w:ascii="Times New Roman" w:eastAsia="Calibri" w:hAnsi="Times New Roman" w:cs="Times New Roman"/>
          <w:sz w:val="28"/>
          <w:szCs w:val="28"/>
        </w:rPr>
        <w:t>8</w:t>
      </w:r>
      <w:r w:rsidR="00BF7A72" w:rsidRPr="002E3808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CC5ECF">
        <w:rPr>
          <w:rFonts w:ascii="Times New Roman" w:eastAsia="Calibri" w:hAnsi="Times New Roman" w:cs="Times New Roman"/>
          <w:sz w:val="28"/>
          <w:szCs w:val="28"/>
        </w:rPr>
        <w:t>у</w:t>
      </w:r>
      <w:r w:rsidR="00BF7A72" w:rsidRPr="002E38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A55F3" w:rsidRPr="002E3808">
        <w:rPr>
          <w:rFonts w:ascii="Times New Roman" w:eastAsia="Calibri" w:hAnsi="Times New Roman" w:cs="Times New Roman"/>
          <w:sz w:val="28"/>
          <w:szCs w:val="28"/>
        </w:rPr>
        <w:t>Департамент</w:t>
      </w:r>
      <w:r w:rsidR="00BA5D49" w:rsidRPr="002E3808">
        <w:rPr>
          <w:rFonts w:ascii="Times New Roman" w:eastAsia="Calibri" w:hAnsi="Times New Roman" w:cs="Times New Roman"/>
          <w:sz w:val="28"/>
          <w:szCs w:val="28"/>
        </w:rPr>
        <w:t xml:space="preserve">ом по </w:t>
      </w:r>
      <w:r w:rsidR="00CA55F3" w:rsidRPr="002E38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A5D49" w:rsidRPr="002E3808">
        <w:rPr>
          <w:rFonts w:ascii="Times New Roman" w:eastAsia="Calibri" w:hAnsi="Times New Roman" w:cs="Times New Roman"/>
          <w:sz w:val="28"/>
          <w:szCs w:val="28"/>
        </w:rPr>
        <w:t xml:space="preserve">информации, представленной </w:t>
      </w:r>
      <w:r w:rsidR="003359FA">
        <w:rPr>
          <w:rFonts w:ascii="Times New Roman" w:eastAsia="Calibri" w:hAnsi="Times New Roman" w:cs="Times New Roman"/>
          <w:sz w:val="28"/>
          <w:szCs w:val="28"/>
        </w:rPr>
        <w:t>смоленскими областными государственными казенными учреждениями службы занятости населения</w:t>
      </w:r>
      <w:r w:rsidR="00CC5ECF">
        <w:rPr>
          <w:rFonts w:ascii="Times New Roman" w:eastAsia="Calibri" w:hAnsi="Times New Roman" w:cs="Times New Roman"/>
          <w:sz w:val="28"/>
          <w:szCs w:val="28"/>
        </w:rPr>
        <w:t xml:space="preserve"> (центрами занятости населения)</w:t>
      </w:r>
      <w:r w:rsidR="00BA5D49" w:rsidRPr="002E3808">
        <w:rPr>
          <w:rFonts w:ascii="Times New Roman" w:eastAsia="Calibri" w:hAnsi="Times New Roman" w:cs="Times New Roman"/>
          <w:sz w:val="28"/>
          <w:szCs w:val="28"/>
        </w:rPr>
        <w:t>,</w:t>
      </w:r>
      <w:r w:rsidR="00B24571" w:rsidRPr="002E3808">
        <w:rPr>
          <w:rFonts w:ascii="Times New Roman" w:eastAsia="Calibri" w:hAnsi="Times New Roman" w:cs="Times New Roman"/>
          <w:sz w:val="28"/>
          <w:szCs w:val="28"/>
        </w:rPr>
        <w:t xml:space="preserve"> был</w:t>
      </w:r>
      <w:r w:rsidR="00282828" w:rsidRPr="002E3808">
        <w:rPr>
          <w:rFonts w:ascii="Times New Roman" w:eastAsia="Calibri" w:hAnsi="Times New Roman" w:cs="Times New Roman"/>
          <w:sz w:val="28"/>
          <w:szCs w:val="28"/>
        </w:rPr>
        <w:t>и</w:t>
      </w:r>
      <w:r w:rsidR="00B24571" w:rsidRPr="002E3808">
        <w:rPr>
          <w:rFonts w:ascii="Times New Roman" w:eastAsia="Calibri" w:hAnsi="Times New Roman" w:cs="Times New Roman"/>
          <w:sz w:val="28"/>
          <w:szCs w:val="28"/>
        </w:rPr>
        <w:t xml:space="preserve"> выявлены  </w:t>
      </w:r>
      <w:r w:rsidR="00282828" w:rsidRPr="002E3808">
        <w:rPr>
          <w:rFonts w:ascii="Times New Roman" w:eastAsia="Calibri" w:hAnsi="Times New Roman" w:cs="Times New Roman"/>
          <w:sz w:val="28"/>
          <w:szCs w:val="28"/>
        </w:rPr>
        <w:t>нарушения</w:t>
      </w:r>
      <w:r w:rsidR="00CA55F3" w:rsidRPr="002E38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A5D49" w:rsidRPr="002E3808">
        <w:rPr>
          <w:rFonts w:ascii="Times New Roman" w:eastAsia="Calibri" w:hAnsi="Times New Roman" w:cs="Times New Roman"/>
          <w:sz w:val="28"/>
          <w:szCs w:val="28"/>
        </w:rPr>
        <w:t>работодателями частей</w:t>
      </w:r>
      <w:r w:rsidR="00CA55F3" w:rsidRPr="002E3808">
        <w:rPr>
          <w:rFonts w:ascii="Times New Roman" w:eastAsia="Calibri" w:hAnsi="Times New Roman" w:cs="Times New Roman"/>
          <w:sz w:val="28"/>
          <w:szCs w:val="28"/>
        </w:rPr>
        <w:t xml:space="preserve"> 2, 3</w:t>
      </w:r>
      <w:r w:rsidR="00EA1DC4">
        <w:rPr>
          <w:rFonts w:ascii="Times New Roman" w:eastAsia="Calibri" w:hAnsi="Times New Roman" w:cs="Times New Roman"/>
          <w:sz w:val="28"/>
          <w:szCs w:val="28"/>
        </w:rPr>
        <w:t xml:space="preserve"> статьи 25 З</w:t>
      </w:r>
      <w:r w:rsidR="00273A6A" w:rsidRPr="002E3808">
        <w:rPr>
          <w:rFonts w:ascii="Times New Roman" w:eastAsia="Calibri" w:hAnsi="Times New Roman" w:cs="Times New Roman"/>
          <w:sz w:val="28"/>
          <w:szCs w:val="28"/>
        </w:rPr>
        <w:t>акона о занятости</w:t>
      </w:r>
      <w:r w:rsidR="00F94895" w:rsidRPr="002E3808">
        <w:rPr>
          <w:rFonts w:ascii="Times New Roman" w:eastAsia="Calibri" w:hAnsi="Times New Roman" w:cs="Times New Roman"/>
          <w:sz w:val="28"/>
          <w:szCs w:val="28"/>
        </w:rPr>
        <w:t xml:space="preserve"> населения </w:t>
      </w:r>
      <w:r w:rsidR="00273A6A" w:rsidRPr="002E3808">
        <w:rPr>
          <w:rFonts w:ascii="Times New Roman" w:eastAsia="Calibri" w:hAnsi="Times New Roman" w:cs="Times New Roman"/>
          <w:sz w:val="28"/>
          <w:szCs w:val="28"/>
        </w:rPr>
        <w:t>в части</w:t>
      </w:r>
      <w:r w:rsidR="00AB56D4">
        <w:rPr>
          <w:rFonts w:ascii="Times New Roman" w:eastAsia="Calibri" w:hAnsi="Times New Roman" w:cs="Times New Roman"/>
          <w:sz w:val="28"/>
          <w:szCs w:val="28"/>
        </w:rPr>
        <w:t>:</w:t>
      </w:r>
    </w:p>
    <w:p w:rsidR="00282828" w:rsidRPr="002E3808" w:rsidRDefault="00CA55F3" w:rsidP="00AB5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38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B56D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AB56D4" w:rsidRPr="002E3808">
        <w:rPr>
          <w:rFonts w:ascii="Times New Roman" w:eastAsia="Calibri" w:hAnsi="Times New Roman" w:cs="Times New Roman"/>
          <w:sz w:val="28"/>
          <w:szCs w:val="28"/>
        </w:rPr>
        <w:t>непредставления (несвоевременного представления</w:t>
      </w:r>
      <w:r w:rsidR="00AB56D4">
        <w:rPr>
          <w:rFonts w:ascii="Times New Roman" w:eastAsia="Calibri" w:hAnsi="Times New Roman" w:cs="Times New Roman"/>
          <w:sz w:val="28"/>
          <w:szCs w:val="28"/>
        </w:rPr>
        <w:t>) с</w:t>
      </w:r>
      <w:r w:rsidRPr="002E3808">
        <w:rPr>
          <w:rFonts w:ascii="Times New Roman" w:eastAsia="Calibri" w:hAnsi="Times New Roman" w:cs="Times New Roman"/>
          <w:sz w:val="28"/>
          <w:szCs w:val="28"/>
        </w:rPr>
        <w:t>ведени</w:t>
      </w:r>
      <w:r w:rsidR="00245B00">
        <w:rPr>
          <w:rFonts w:ascii="Times New Roman" w:eastAsia="Calibri" w:hAnsi="Times New Roman" w:cs="Times New Roman"/>
          <w:sz w:val="28"/>
          <w:szCs w:val="28"/>
        </w:rPr>
        <w:t>й</w:t>
      </w:r>
      <w:r w:rsidR="00AB56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E3808">
        <w:rPr>
          <w:rFonts w:ascii="Times New Roman" w:hAnsi="Times New Roman" w:cs="Times New Roman"/>
          <w:sz w:val="28"/>
          <w:szCs w:val="28"/>
        </w:rPr>
        <w:t>п</w:t>
      </w:r>
      <w:r w:rsidR="00282828" w:rsidRPr="002E3808">
        <w:rPr>
          <w:rFonts w:ascii="Times New Roman" w:hAnsi="Times New Roman" w:cs="Times New Roman"/>
          <w:sz w:val="28"/>
          <w:szCs w:val="28"/>
        </w:rPr>
        <w:t>ри принятии решения о ликвидации организации либо прекращении деятельности индивидуальным предпринимателем, сокращении численности или штата работников организации, индивидуального предпринимателя</w:t>
      </w:r>
      <w:r w:rsidR="00526D0C">
        <w:rPr>
          <w:rFonts w:ascii="Times New Roman" w:hAnsi="Times New Roman" w:cs="Times New Roman"/>
          <w:sz w:val="28"/>
          <w:szCs w:val="28"/>
        </w:rPr>
        <w:t>;</w:t>
      </w:r>
    </w:p>
    <w:p w:rsidR="00CA55F3" w:rsidRPr="00CC5ECF" w:rsidRDefault="009C2488" w:rsidP="00AB56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C74AA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CA55F3" w:rsidRPr="002E3808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AB56D4" w:rsidRPr="002E3808">
        <w:rPr>
          <w:rFonts w:ascii="Times New Roman" w:eastAsia="Calibri" w:hAnsi="Times New Roman" w:cs="Times New Roman"/>
          <w:sz w:val="28"/>
          <w:szCs w:val="28"/>
        </w:rPr>
        <w:t>непредставления</w:t>
      </w:r>
      <w:r w:rsidR="00AB56D4" w:rsidRPr="002E380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A55F3" w:rsidRPr="002E3808">
        <w:rPr>
          <w:rFonts w:ascii="Times New Roman" w:hAnsi="Times New Roman" w:cs="Times New Roman"/>
          <w:bCs/>
          <w:sz w:val="28"/>
          <w:szCs w:val="28"/>
        </w:rPr>
        <w:t xml:space="preserve">информации о наличии свободных рабочих мест и вакантных </w:t>
      </w:r>
      <w:r w:rsidR="00CA55F3" w:rsidRPr="00CC5ECF">
        <w:rPr>
          <w:rFonts w:ascii="Times New Roman" w:hAnsi="Times New Roman" w:cs="Times New Roman"/>
          <w:bCs/>
          <w:sz w:val="28"/>
          <w:szCs w:val="28"/>
        </w:rPr>
        <w:t>должностей</w:t>
      </w:r>
      <w:r w:rsidR="00AB56D4">
        <w:rPr>
          <w:rFonts w:ascii="Times New Roman" w:hAnsi="Times New Roman" w:cs="Times New Roman"/>
          <w:bCs/>
          <w:sz w:val="28"/>
          <w:szCs w:val="28"/>
        </w:rPr>
        <w:t>,</w:t>
      </w:r>
      <w:r w:rsidR="00AB56D4" w:rsidRPr="00AB56D4">
        <w:rPr>
          <w:rFonts w:ascii="Times New Roman" w:hAnsi="Times New Roman" w:cs="Times New Roman"/>
          <w:sz w:val="28"/>
          <w:szCs w:val="28"/>
        </w:rPr>
        <w:t xml:space="preserve"> </w:t>
      </w:r>
      <w:r w:rsidR="00AB56D4">
        <w:rPr>
          <w:rFonts w:ascii="Times New Roman" w:hAnsi="Times New Roman" w:cs="Times New Roman"/>
          <w:sz w:val="28"/>
          <w:szCs w:val="28"/>
        </w:rPr>
        <w:t xml:space="preserve">созданных или выделенных рабочих местах для трудоустройства инвалидов в соответствии с установленной </w:t>
      </w:r>
      <w:hyperlink r:id="rId5" w:history="1">
        <w:r w:rsidR="00AB56D4" w:rsidRPr="00AB56D4">
          <w:rPr>
            <w:rFonts w:ascii="Times New Roman" w:hAnsi="Times New Roman" w:cs="Times New Roman"/>
            <w:sz w:val="28"/>
            <w:szCs w:val="28"/>
          </w:rPr>
          <w:t>квотой</w:t>
        </w:r>
      </w:hyperlink>
      <w:r w:rsidR="00AB56D4" w:rsidRPr="00AB56D4">
        <w:rPr>
          <w:rFonts w:ascii="Times New Roman" w:hAnsi="Times New Roman" w:cs="Times New Roman"/>
          <w:sz w:val="28"/>
          <w:szCs w:val="28"/>
        </w:rPr>
        <w:t xml:space="preserve"> </w:t>
      </w:r>
      <w:r w:rsidR="00AB56D4">
        <w:rPr>
          <w:rFonts w:ascii="Times New Roman" w:hAnsi="Times New Roman" w:cs="Times New Roman"/>
          <w:sz w:val="28"/>
          <w:szCs w:val="28"/>
        </w:rPr>
        <w:t xml:space="preserve">для приема на работу инвалидов, включая информацию о локальных </w:t>
      </w:r>
      <w:r w:rsidR="00AB56D4">
        <w:rPr>
          <w:rFonts w:ascii="Times New Roman" w:hAnsi="Times New Roman" w:cs="Times New Roman"/>
          <w:sz w:val="28"/>
          <w:szCs w:val="28"/>
        </w:rPr>
        <w:lastRenderedPageBreak/>
        <w:t>нормативных актах, содержащих сведения о данных рабочих местах, выполнении квоты для приема на работу инвалидов.</w:t>
      </w:r>
    </w:p>
    <w:p w:rsidR="00BA5D49" w:rsidRDefault="009C2488" w:rsidP="009C2488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BA5D49" w:rsidRPr="002E3808">
        <w:rPr>
          <w:rFonts w:ascii="Times New Roman" w:hAnsi="Times New Roman" w:cs="Times New Roman"/>
          <w:bCs/>
          <w:sz w:val="28"/>
          <w:szCs w:val="28"/>
        </w:rPr>
        <w:t xml:space="preserve">По результатам выявленных нарушений Департаментом были составлены </w:t>
      </w:r>
      <w:r w:rsidR="00AB56D4">
        <w:rPr>
          <w:rFonts w:ascii="Times New Roman" w:hAnsi="Times New Roman" w:cs="Times New Roman"/>
          <w:bCs/>
          <w:sz w:val="28"/>
          <w:szCs w:val="28"/>
        </w:rPr>
        <w:t>118</w:t>
      </w:r>
      <w:r w:rsidR="00BA5D49" w:rsidRPr="002E3808">
        <w:rPr>
          <w:rFonts w:ascii="Times New Roman" w:hAnsi="Times New Roman" w:cs="Times New Roman"/>
          <w:bCs/>
          <w:sz w:val="28"/>
          <w:szCs w:val="28"/>
        </w:rPr>
        <w:t xml:space="preserve"> протоколов</w:t>
      </w:r>
      <w:r w:rsidR="002E3808" w:rsidRPr="002E3808">
        <w:rPr>
          <w:rFonts w:ascii="Times New Roman" w:eastAsia="Calibri" w:hAnsi="Times New Roman" w:cs="Times New Roman"/>
          <w:sz w:val="28"/>
          <w:szCs w:val="28"/>
        </w:rPr>
        <w:t xml:space="preserve"> об административных правонарушениях.</w:t>
      </w:r>
    </w:p>
    <w:p w:rsidR="00406755" w:rsidRPr="002E3808" w:rsidRDefault="009C2488" w:rsidP="009C2488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245B00">
        <w:rPr>
          <w:rFonts w:ascii="Times New Roman" w:eastAsia="Calibri" w:hAnsi="Times New Roman" w:cs="Times New Roman"/>
          <w:sz w:val="28"/>
          <w:szCs w:val="28"/>
        </w:rPr>
        <w:t>К администр</w:t>
      </w:r>
      <w:r w:rsidR="00252FFC">
        <w:rPr>
          <w:rFonts w:ascii="Times New Roman" w:eastAsia="Calibri" w:hAnsi="Times New Roman" w:cs="Times New Roman"/>
          <w:sz w:val="28"/>
          <w:szCs w:val="28"/>
        </w:rPr>
        <w:t xml:space="preserve">ативной ответственности судами </w:t>
      </w:r>
      <w:r w:rsidR="00406755">
        <w:rPr>
          <w:rFonts w:ascii="Times New Roman" w:eastAsia="Calibri" w:hAnsi="Times New Roman" w:cs="Times New Roman"/>
          <w:sz w:val="28"/>
          <w:szCs w:val="28"/>
        </w:rPr>
        <w:t xml:space="preserve">привлечены </w:t>
      </w:r>
      <w:r w:rsidR="00DE69F7">
        <w:rPr>
          <w:rFonts w:ascii="Times New Roman" w:eastAsia="Calibri" w:hAnsi="Times New Roman" w:cs="Times New Roman"/>
          <w:sz w:val="28"/>
          <w:szCs w:val="28"/>
        </w:rPr>
        <w:t>82</w:t>
      </w:r>
      <w:r w:rsidR="00406755">
        <w:rPr>
          <w:rFonts w:ascii="Times New Roman" w:eastAsia="Calibri" w:hAnsi="Times New Roman" w:cs="Times New Roman"/>
          <w:sz w:val="28"/>
          <w:szCs w:val="28"/>
        </w:rPr>
        <w:t xml:space="preserve"> работодател</w:t>
      </w:r>
      <w:r w:rsidR="00DE69F7">
        <w:rPr>
          <w:rFonts w:ascii="Times New Roman" w:eastAsia="Calibri" w:hAnsi="Times New Roman" w:cs="Times New Roman"/>
          <w:sz w:val="28"/>
          <w:szCs w:val="28"/>
        </w:rPr>
        <w:t>я</w:t>
      </w:r>
      <w:r w:rsidR="00406755">
        <w:rPr>
          <w:rFonts w:ascii="Times New Roman" w:eastAsia="Calibri" w:hAnsi="Times New Roman" w:cs="Times New Roman"/>
          <w:sz w:val="28"/>
          <w:szCs w:val="28"/>
        </w:rPr>
        <w:t>, из которых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E69F7">
        <w:rPr>
          <w:rFonts w:ascii="Times New Roman" w:eastAsia="Calibri" w:hAnsi="Times New Roman" w:cs="Times New Roman"/>
          <w:sz w:val="28"/>
          <w:szCs w:val="28"/>
        </w:rPr>
        <w:t>15</w:t>
      </w:r>
      <w:r>
        <w:rPr>
          <w:rFonts w:ascii="Times New Roman" w:eastAsia="Calibri" w:hAnsi="Times New Roman" w:cs="Times New Roman"/>
          <w:sz w:val="28"/>
          <w:szCs w:val="28"/>
        </w:rPr>
        <w:t xml:space="preserve"> были привлечены</w:t>
      </w:r>
      <w:r w:rsidR="00406755">
        <w:rPr>
          <w:rFonts w:ascii="Times New Roman" w:eastAsia="Calibri" w:hAnsi="Times New Roman" w:cs="Times New Roman"/>
          <w:sz w:val="28"/>
          <w:szCs w:val="28"/>
        </w:rPr>
        <w:t xml:space="preserve"> к административной ответственности в виде штрафа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4067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E69F7">
        <w:rPr>
          <w:rFonts w:ascii="Times New Roman" w:eastAsia="Calibri" w:hAnsi="Times New Roman" w:cs="Times New Roman"/>
          <w:sz w:val="28"/>
          <w:szCs w:val="28"/>
        </w:rPr>
        <w:t>67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работодател</w:t>
      </w:r>
      <w:r w:rsidR="00BC74AA">
        <w:rPr>
          <w:rFonts w:ascii="Times New Roman" w:eastAsia="Calibri" w:hAnsi="Times New Roman" w:cs="Times New Roman"/>
          <w:sz w:val="28"/>
          <w:szCs w:val="28"/>
        </w:rPr>
        <w:t>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 административной ответственности</w:t>
      </w:r>
      <w:r w:rsidR="008A22FF">
        <w:rPr>
          <w:rFonts w:ascii="Times New Roman" w:eastAsia="Calibri" w:hAnsi="Times New Roman" w:cs="Times New Roman"/>
          <w:sz w:val="28"/>
          <w:szCs w:val="28"/>
        </w:rPr>
        <w:t xml:space="preserve"> в виде предупреждения</w:t>
      </w:r>
      <w:r w:rsidR="0040675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63DFF" w:rsidRPr="002E3808" w:rsidRDefault="00863DFF" w:rsidP="009C2488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863DFF" w:rsidRPr="002E3808" w:rsidSect="00526D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characterSpacingControl w:val="doNotCompress"/>
  <w:compat/>
  <w:rsids>
    <w:rsidRoot w:val="00226C1F"/>
    <w:rsid w:val="00013AD5"/>
    <w:rsid w:val="00046A92"/>
    <w:rsid w:val="001A2CAB"/>
    <w:rsid w:val="001D5B44"/>
    <w:rsid w:val="00204E94"/>
    <w:rsid w:val="00226C1F"/>
    <w:rsid w:val="00245B00"/>
    <w:rsid w:val="00252FFC"/>
    <w:rsid w:val="00273A6A"/>
    <w:rsid w:val="00282828"/>
    <w:rsid w:val="002A7802"/>
    <w:rsid w:val="002E3808"/>
    <w:rsid w:val="003359FA"/>
    <w:rsid w:val="003563A3"/>
    <w:rsid w:val="003E0ED6"/>
    <w:rsid w:val="00406755"/>
    <w:rsid w:val="00482056"/>
    <w:rsid w:val="00526D0C"/>
    <w:rsid w:val="005557B9"/>
    <w:rsid w:val="00600C1F"/>
    <w:rsid w:val="006421D0"/>
    <w:rsid w:val="00671081"/>
    <w:rsid w:val="006E032A"/>
    <w:rsid w:val="0071386A"/>
    <w:rsid w:val="00776AA5"/>
    <w:rsid w:val="00863DFF"/>
    <w:rsid w:val="008A1F2E"/>
    <w:rsid w:val="008A22FF"/>
    <w:rsid w:val="008D08E1"/>
    <w:rsid w:val="008D0BE8"/>
    <w:rsid w:val="00922E71"/>
    <w:rsid w:val="00923EFB"/>
    <w:rsid w:val="009C2488"/>
    <w:rsid w:val="009D5404"/>
    <w:rsid w:val="00A03FE8"/>
    <w:rsid w:val="00AB56D4"/>
    <w:rsid w:val="00AD7F92"/>
    <w:rsid w:val="00B24571"/>
    <w:rsid w:val="00BA5D49"/>
    <w:rsid w:val="00BC74AA"/>
    <w:rsid w:val="00BF7A72"/>
    <w:rsid w:val="00CA55F3"/>
    <w:rsid w:val="00CC5ECF"/>
    <w:rsid w:val="00DA369F"/>
    <w:rsid w:val="00DE69F7"/>
    <w:rsid w:val="00E5321F"/>
    <w:rsid w:val="00EA1DC4"/>
    <w:rsid w:val="00EE373A"/>
    <w:rsid w:val="00EF32D9"/>
    <w:rsid w:val="00EF48BC"/>
    <w:rsid w:val="00F05E69"/>
    <w:rsid w:val="00F36BF9"/>
    <w:rsid w:val="00F94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C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6C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">
    <w:name w:val="Основной текст с отступом 2 Знак"/>
    <w:basedOn w:val="a0"/>
    <w:link w:val="20"/>
    <w:semiHidden/>
    <w:locked/>
    <w:rsid w:val="00226C1F"/>
    <w:rPr>
      <w:sz w:val="28"/>
      <w:lang w:eastAsia="ru-RU"/>
    </w:rPr>
  </w:style>
  <w:style w:type="paragraph" w:styleId="20">
    <w:name w:val="Body Text Indent 2"/>
    <w:basedOn w:val="a"/>
    <w:link w:val="2"/>
    <w:semiHidden/>
    <w:rsid w:val="00226C1F"/>
    <w:pPr>
      <w:spacing w:after="240" w:line="240" w:lineRule="auto"/>
      <w:ind w:firstLine="720"/>
      <w:jc w:val="both"/>
    </w:pPr>
    <w:rPr>
      <w:sz w:val="28"/>
      <w:lang w:eastAsia="ru-RU"/>
    </w:rPr>
  </w:style>
  <w:style w:type="character" w:customStyle="1" w:styleId="21">
    <w:name w:val="Основной текст с отступом 2 Знак1"/>
    <w:basedOn w:val="a0"/>
    <w:link w:val="20"/>
    <w:uiPriority w:val="99"/>
    <w:semiHidden/>
    <w:rsid w:val="00226C1F"/>
  </w:style>
  <w:style w:type="paragraph" w:styleId="a3">
    <w:name w:val="Normal (Web)"/>
    <w:basedOn w:val="a"/>
    <w:uiPriority w:val="99"/>
    <w:rsid w:val="00713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532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F6361C3CA58DA8D5EC0CC7FD0D47959488EF809BB46C86627EB711AEF3DB57F3288E2EE4466A321B6DB231760C09A2376F73F9522WF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28E0E-97C4-4005-818C-CF55B7040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899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занятости</Company>
  <LinksUpToDate>false</LinksUpToDate>
  <CharactersWithSpaces>6012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Юристы2</dc:creator>
  <cp:keywords/>
  <dc:description/>
  <cp:lastModifiedBy>Юристы2</cp:lastModifiedBy>
  <cp:revision>3</cp:revision>
  <cp:lastPrinted>2019-02-07T07:37:00Z</cp:lastPrinted>
  <dcterms:created xsi:type="dcterms:W3CDTF">2018-02-12T13:04:00Z</dcterms:created>
  <dcterms:modified xsi:type="dcterms:W3CDTF">2019-02-07T07:38:00Z</dcterms:modified>
</cp:coreProperties>
</file>