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DB7" w:rsidRPr="00603DB7" w:rsidRDefault="00603DB7" w:rsidP="00603DB7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3DB7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603DB7" w:rsidRPr="00603DB7" w:rsidRDefault="00603DB7" w:rsidP="00603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к приказу Министерства труда</w:t>
      </w:r>
    </w:p>
    <w:p w:rsidR="00603DB7" w:rsidRPr="00603DB7" w:rsidRDefault="00603DB7" w:rsidP="00603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603DB7" w:rsidRPr="00603DB7" w:rsidRDefault="00603DB7" w:rsidP="00603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603DB7" w:rsidRPr="00603DB7" w:rsidRDefault="00603DB7" w:rsidP="00603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 xml:space="preserve">от 26 января 2022 г.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603DB7">
        <w:rPr>
          <w:rFonts w:ascii="Times New Roman" w:hAnsi="Times New Roman" w:cs="Times New Roman"/>
          <w:sz w:val="24"/>
          <w:szCs w:val="24"/>
        </w:rPr>
        <w:t xml:space="preserve"> 24</w:t>
      </w:r>
    </w:p>
    <w:p w:rsidR="00603DB7" w:rsidRPr="00603DB7" w:rsidRDefault="00603DB7" w:rsidP="00603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DB7" w:rsidRPr="00603DB7" w:rsidRDefault="00603DB7" w:rsidP="00603DB7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Форма</w:t>
      </w:r>
    </w:p>
    <w:p w:rsidR="00603DB7" w:rsidRPr="00603DB7" w:rsidRDefault="00603DB7" w:rsidP="00603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44"/>
        <w:gridCol w:w="5726"/>
        <w:gridCol w:w="1701"/>
      </w:tblGrid>
      <w:tr w:rsidR="00603DB7" w:rsidRPr="00603DB7" w:rsidTr="009C3CB3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03DB7" w:rsidRPr="00603DB7" w:rsidRDefault="00603DB7" w:rsidP="00603DB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P259"/>
            <w:bookmarkEnd w:id="0"/>
            <w:r w:rsidRPr="00603DB7">
              <w:rPr>
                <w:rFonts w:ascii="Times New Roman" w:hAnsi="Times New Roman" w:cs="Times New Roman"/>
                <w:sz w:val="24"/>
                <w:szCs w:val="24"/>
              </w:rPr>
              <w:t>Информация,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3DB7">
              <w:rPr>
                <w:rFonts w:ascii="Times New Roman" w:hAnsi="Times New Roman" w:cs="Times New Roman"/>
                <w:sz w:val="24"/>
                <w:szCs w:val="24"/>
              </w:rPr>
              <w:t>необходимая для осуществления деятельности по профессиональной реабилитации и содействию занятости инвалидов</w:t>
            </w:r>
          </w:p>
        </w:tc>
      </w:tr>
      <w:tr w:rsidR="00603DB7" w:rsidRPr="00603DB7" w:rsidTr="009C3CB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03DB7" w:rsidRPr="00603DB7" w:rsidRDefault="00603DB7" w:rsidP="009C3CB3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03DB7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572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03DB7" w:rsidRPr="00603DB7" w:rsidRDefault="00603DB7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3DB7" w:rsidRPr="00603DB7" w:rsidRDefault="00603DB7" w:rsidP="009C3CB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03DB7">
              <w:rPr>
                <w:rFonts w:ascii="Times New Roman" w:hAnsi="Times New Roman" w:cs="Times New Roman"/>
                <w:sz w:val="24"/>
                <w:szCs w:val="24"/>
              </w:rPr>
              <w:t>20__ года</w:t>
            </w:r>
          </w:p>
        </w:tc>
      </w:tr>
      <w:tr w:rsidR="00603DB7" w:rsidRPr="00603DB7" w:rsidTr="009C3CB3"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603DB7" w:rsidRPr="00603DB7" w:rsidRDefault="00603DB7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03DB7" w:rsidRPr="00603DB7" w:rsidRDefault="00603DB7" w:rsidP="009C3CB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DB7">
              <w:rPr>
                <w:rFonts w:ascii="Times New Roman" w:hAnsi="Times New Roman" w:cs="Times New Roman"/>
                <w:sz w:val="24"/>
                <w:szCs w:val="24"/>
              </w:rPr>
              <w:t>(дата, на которую представляются сведения)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603DB7" w:rsidRPr="00603DB7" w:rsidRDefault="00603DB7" w:rsidP="009C3CB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03DB7" w:rsidRPr="00603DB7" w:rsidRDefault="00603DB7" w:rsidP="00603DB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1. Полное наименование юридического лица/фамилия, имя, отчество (при наличии) индивидуального предпринимателя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2. Организационно-правовая форма юридического лица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3. Форма собственности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4. ОГРН/ОГРНИП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5. Дата регистрации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6. ИНН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7. КПП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 xml:space="preserve">8. Вид экономической деятельности (по </w:t>
      </w:r>
      <w:hyperlink r:id="rId4" w:history="1">
        <w:r w:rsidRPr="00603DB7">
          <w:rPr>
            <w:rFonts w:ascii="Times New Roman" w:hAnsi="Times New Roman" w:cs="Times New Roman"/>
            <w:color w:val="0000FF"/>
            <w:sz w:val="24"/>
            <w:szCs w:val="24"/>
          </w:rPr>
          <w:t>ОКВЭД</w:t>
        </w:r>
      </w:hyperlink>
      <w:r w:rsidRPr="00603DB7">
        <w:rPr>
          <w:rFonts w:ascii="Times New Roman" w:hAnsi="Times New Roman" w:cs="Times New Roman"/>
          <w:sz w:val="24"/>
          <w:szCs w:val="24"/>
        </w:rPr>
        <w:t>)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9. Адрес места нахождения юридического лица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10. Адрес фактического нахождения юридического лица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11. Адрес места жительства индивидуального предпринимателя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 xml:space="preserve">12. Адрес </w:t>
      </w:r>
      <w:proofErr w:type="gramStart"/>
      <w:r w:rsidRPr="00603DB7">
        <w:rPr>
          <w:rFonts w:ascii="Times New Roman" w:hAnsi="Times New Roman" w:cs="Times New Roman"/>
          <w:sz w:val="24"/>
          <w:szCs w:val="24"/>
        </w:rPr>
        <w:t>нахождения филиала/представительства/обособленного структурного подразделения юридического лица</w:t>
      </w:r>
      <w:proofErr w:type="gramEnd"/>
      <w:r w:rsidRPr="00603DB7">
        <w:rPr>
          <w:rFonts w:ascii="Times New Roman" w:hAnsi="Times New Roman" w:cs="Times New Roman"/>
          <w:sz w:val="24"/>
          <w:szCs w:val="24"/>
        </w:rPr>
        <w:t xml:space="preserve"> &lt;8&gt;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&lt;8</w:t>
      </w:r>
      <w:proofErr w:type="gramStart"/>
      <w:r w:rsidRPr="00603DB7">
        <w:rPr>
          <w:rFonts w:ascii="Times New Roman" w:hAnsi="Times New Roman" w:cs="Times New Roman"/>
          <w:sz w:val="24"/>
          <w:szCs w:val="24"/>
        </w:rPr>
        <w:t>&gt; З</w:t>
      </w:r>
      <w:proofErr w:type="gramEnd"/>
      <w:r w:rsidRPr="00603DB7">
        <w:rPr>
          <w:rFonts w:ascii="Times New Roman" w:hAnsi="Times New Roman" w:cs="Times New Roman"/>
          <w:sz w:val="24"/>
          <w:szCs w:val="24"/>
        </w:rPr>
        <w:t>аполняется, если информация представляется в отношении филиала, представительства или иного обособленного структурного подразделения юридического лица.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13. Номер контактного телефона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14. Адрес электронной почты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15. Место предоставления информации &lt;9&gt;: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&lt;9&gt; Информация в отношении филиала, представительства или иного обособленного структурного подразделения юридического лица представляется в службу занятости населения по месту нахождения филиала, представительства либо иного обособленного подразделения юридического лица.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15.1. субъект Российской Федерации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15.2. государственное учреждение службы занятости населения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16. Наличие или отсутствие в отчетном месяце работников, имеющих инвалидность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17. Организация обучения работников, имеющих инвалидность (при организации соответствующих мероприятий)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18. Профессиональная адаптация работников, имеющих инвалидность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18.1. наличие специально созданных условий труда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18.2. создание специального рабочего места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18.3. обеспечение оборудованным рабочим местом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18.4. социально-психологическое и социально-трудовое сопровождение в процессе закрепления на рабочем месте</w:t>
      </w:r>
    </w:p>
    <w:p w:rsidR="00603DB7" w:rsidRPr="00603DB7" w:rsidRDefault="00603DB7" w:rsidP="00603DB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03DB7">
        <w:rPr>
          <w:rFonts w:ascii="Times New Roman" w:hAnsi="Times New Roman" w:cs="Times New Roman"/>
          <w:sz w:val="24"/>
          <w:szCs w:val="24"/>
        </w:rPr>
        <w:t>19. Иные сведения</w:t>
      </w:r>
    </w:p>
    <w:p w:rsidR="00FA3E1F" w:rsidRPr="00603DB7" w:rsidRDefault="00FA3E1F">
      <w:pPr>
        <w:rPr>
          <w:rFonts w:ascii="Times New Roman" w:hAnsi="Times New Roman" w:cs="Times New Roman"/>
          <w:sz w:val="24"/>
          <w:szCs w:val="24"/>
        </w:rPr>
      </w:pPr>
    </w:p>
    <w:sectPr w:rsidR="00FA3E1F" w:rsidRPr="00603DB7" w:rsidSect="00603DB7">
      <w:pgSz w:w="11906" w:h="16838"/>
      <w:pgMar w:top="1134" w:right="566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03DB7"/>
    <w:rsid w:val="00603DB7"/>
    <w:rsid w:val="00844C13"/>
    <w:rsid w:val="00BC0E76"/>
    <w:rsid w:val="00C0670F"/>
    <w:rsid w:val="00EE7C6B"/>
    <w:rsid w:val="00FA3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D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3DB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1009A586D6E6F148786692717497BA971FBA3A83B75324AAAE5B2988B5F152E7551DB6742DEE0ECAEBB906DBCB320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Трудоустройство4</dc:creator>
  <cp:lastModifiedBy>Информация2</cp:lastModifiedBy>
  <cp:revision>2</cp:revision>
  <dcterms:created xsi:type="dcterms:W3CDTF">2022-03-04T13:00:00Z</dcterms:created>
  <dcterms:modified xsi:type="dcterms:W3CDTF">2022-03-04T13:00:00Z</dcterms:modified>
</cp:coreProperties>
</file>