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A2A" w:rsidRPr="00807A2A" w:rsidRDefault="00807A2A" w:rsidP="00EC7DEF">
      <w:pPr>
        <w:shd w:val="clear" w:color="auto" w:fill="F9F9FA"/>
        <w:spacing w:after="45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25282B"/>
          <w:spacing w:val="2"/>
          <w:kern w:val="36"/>
          <w:sz w:val="28"/>
          <w:szCs w:val="28"/>
          <w:lang w:eastAsia="ru-RU"/>
        </w:rPr>
      </w:pPr>
      <w:r w:rsidRPr="00807A2A">
        <w:rPr>
          <w:rFonts w:ascii="Helvetica" w:eastAsia="Times New Roman" w:hAnsi="Helvetica" w:cs="Helvetica"/>
          <w:b/>
          <w:bCs/>
          <w:color w:val="25282B"/>
          <w:spacing w:val="2"/>
          <w:kern w:val="36"/>
          <w:sz w:val="28"/>
          <w:szCs w:val="28"/>
          <w:lang w:eastAsia="ru-RU"/>
        </w:rPr>
        <w:t>Инструкция по подаче сведений об организации дистанционной (удаленной) работы</w:t>
      </w:r>
    </w:p>
    <w:p w:rsidR="00807A2A" w:rsidRPr="00807A2A" w:rsidRDefault="00807A2A" w:rsidP="00807A2A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807A2A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ШАГ 1</w:t>
      </w:r>
    </w:p>
    <w:p w:rsidR="00807A2A" w:rsidRPr="00807A2A" w:rsidRDefault="00807A2A" w:rsidP="00807A2A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</w:pPr>
      <w:r w:rsidRPr="00807A2A"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  <w:t>Общие сведения о работодателе</w:t>
      </w:r>
    </w:p>
    <w:p w:rsidR="00807A2A" w:rsidRPr="00807A2A" w:rsidRDefault="00807A2A" w:rsidP="00EC7DEF">
      <w:pPr>
        <w:shd w:val="clear" w:color="auto" w:fill="FFFFFF"/>
        <w:spacing w:after="225" w:line="240" w:lineRule="auto"/>
        <w:jc w:val="both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807A2A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Проверьте автоматически </w:t>
      </w:r>
      <w:proofErr w:type="spellStart"/>
      <w:r w:rsidRPr="00807A2A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предзаполненные</w:t>
      </w:r>
      <w:proofErr w:type="spellEnd"/>
      <w:r w:rsidRPr="00807A2A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 сведения из профиля организации на портале «Работа России» и заполните остальные поля блока.</w:t>
      </w:r>
    </w:p>
    <w:p w:rsidR="00807A2A" w:rsidRPr="00807A2A" w:rsidRDefault="00807A2A" w:rsidP="00EC7DEF">
      <w:pPr>
        <w:shd w:val="clear" w:color="auto" w:fill="FFFFFF"/>
        <w:spacing w:after="225" w:line="240" w:lineRule="auto"/>
        <w:jc w:val="both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807A2A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Если вы не индивидуальный предприниматель, то поле</w:t>
      </w:r>
      <w:r w:rsidRPr="00EC7DEF">
        <w:rPr>
          <w:rFonts w:ascii="Helvetica" w:eastAsia="Times New Roman" w:hAnsi="Helvetica" w:cs="Helvetica"/>
          <w:b/>
          <w:bCs/>
          <w:color w:val="25282B"/>
          <w:sz w:val="24"/>
          <w:szCs w:val="24"/>
          <w:lang w:eastAsia="ru-RU"/>
        </w:rPr>
        <w:t>КПП</w:t>
      </w:r>
      <w:r w:rsidRPr="00807A2A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обязательно для заполнения.</w:t>
      </w:r>
    </w:p>
    <w:p w:rsidR="00807A2A" w:rsidRPr="00807A2A" w:rsidRDefault="00807A2A" w:rsidP="00807A2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EC7DEF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4886325" cy="4478291"/>
            <wp:effectExtent l="0" t="0" r="0" b="0"/>
            <wp:docPr id="12" name="Рисунок 12" descr="Общие сведения о работодател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щие сведения о работодателе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652" cy="449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A2A" w:rsidRPr="00807A2A" w:rsidRDefault="00807A2A" w:rsidP="00807A2A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807A2A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ШАГ 2</w:t>
      </w:r>
    </w:p>
    <w:p w:rsidR="00807A2A" w:rsidRPr="00807A2A" w:rsidRDefault="00807A2A" w:rsidP="00807A2A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</w:pPr>
      <w:r w:rsidRPr="00807A2A"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  <w:t>Списочная численность работников отчитывающейся организации в субъекте</w:t>
      </w:r>
    </w:p>
    <w:p w:rsidR="00807A2A" w:rsidRPr="00807A2A" w:rsidRDefault="00807A2A" w:rsidP="00807A2A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807A2A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Укажите количество работников</w:t>
      </w:r>
    </w:p>
    <w:p w:rsidR="00807A2A" w:rsidRPr="00807A2A" w:rsidRDefault="00807A2A" w:rsidP="00807A2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EC7DEF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5269798" cy="2200275"/>
            <wp:effectExtent l="0" t="0" r="7620" b="0"/>
            <wp:docPr id="11" name="Рисунок 11" descr="Списочная численность работников отчитывающейся организации в субъект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исочная численность работников отчитывающейся организации в субъекте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643" cy="222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A2A" w:rsidRPr="00807A2A" w:rsidRDefault="00807A2A" w:rsidP="00807A2A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807A2A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lastRenderedPageBreak/>
        <w:t>ШАГ 3</w:t>
      </w:r>
    </w:p>
    <w:p w:rsidR="00807A2A" w:rsidRPr="00807A2A" w:rsidRDefault="00807A2A" w:rsidP="00807A2A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</w:pPr>
      <w:r w:rsidRPr="00807A2A"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  <w:t>Контакты</w:t>
      </w:r>
    </w:p>
    <w:p w:rsidR="00807A2A" w:rsidRPr="00807A2A" w:rsidRDefault="00807A2A" w:rsidP="00807A2A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807A2A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Проверьте автоматически заполненные сведения из профиля организации на портале «Работа России». При необходимости сведения можно скорректировать вручную. Уведомления будут приходить в личный кабинет на портале «Работа России» и дублироваться на указанную электронную почту.</w:t>
      </w:r>
    </w:p>
    <w:p w:rsidR="00807A2A" w:rsidRPr="00807A2A" w:rsidRDefault="00807A2A" w:rsidP="00807A2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EC7DEF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5894884" cy="1944704"/>
            <wp:effectExtent l="0" t="0" r="0" b="0"/>
            <wp:docPr id="10" name="Рисунок 10" descr="Контак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нтакты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662" cy="195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A2A" w:rsidRPr="00807A2A" w:rsidRDefault="00807A2A" w:rsidP="00807A2A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807A2A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ШАГ 4</w:t>
      </w:r>
    </w:p>
    <w:p w:rsidR="00807A2A" w:rsidRPr="00807A2A" w:rsidRDefault="00807A2A" w:rsidP="00807A2A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</w:pPr>
      <w:r w:rsidRPr="00807A2A"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  <w:t>Адрес фактического нахождения отчитывающейся организации/места проживания индивидуального предпринимателя</w:t>
      </w:r>
    </w:p>
    <w:p w:rsidR="00807A2A" w:rsidRPr="00807A2A" w:rsidRDefault="00807A2A" w:rsidP="00807A2A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807A2A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Заполните блок сведений</w:t>
      </w:r>
    </w:p>
    <w:p w:rsidR="00807A2A" w:rsidRPr="00807A2A" w:rsidRDefault="00807A2A" w:rsidP="00807A2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EC7DEF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5952709" cy="3418205"/>
            <wp:effectExtent l="0" t="0" r="0" b="0"/>
            <wp:docPr id="9" name="Рисунок 9" descr="Адрес фактического нахождения отчитывающейся организации/места проживания индивидуального предпринимател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дрес фактического нахождения отчитывающейся организации/места проживания индивидуального предпринимателя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585" cy="342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EF" w:rsidRDefault="00EC7DEF" w:rsidP="00807A2A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EC7DEF" w:rsidRDefault="00EC7DEF" w:rsidP="00807A2A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EC7DEF" w:rsidRDefault="00EC7DEF" w:rsidP="00807A2A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EC7DEF" w:rsidRDefault="00EC7DEF" w:rsidP="00807A2A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EC7DEF" w:rsidRDefault="00EC7DEF" w:rsidP="00807A2A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EC7DEF" w:rsidRDefault="00EC7DEF" w:rsidP="00807A2A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807A2A" w:rsidRPr="00807A2A" w:rsidRDefault="00807A2A" w:rsidP="00807A2A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807A2A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lastRenderedPageBreak/>
        <w:t>ШАГ 5</w:t>
      </w:r>
    </w:p>
    <w:p w:rsidR="00807A2A" w:rsidRPr="00807A2A" w:rsidRDefault="00807A2A" w:rsidP="00807A2A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</w:pPr>
      <w:r w:rsidRPr="00807A2A"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  <w:t>Место предоставления отчета</w:t>
      </w:r>
    </w:p>
    <w:p w:rsidR="00807A2A" w:rsidRPr="00807A2A" w:rsidRDefault="00807A2A" w:rsidP="00807A2A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807A2A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Выберите субъект Российской Федерации (РФ) и укажите населенный пункт, в соответствии с расположением рабочих мест. Выберите центр занятости населения, куда будут представлены сведения</w:t>
      </w:r>
    </w:p>
    <w:p w:rsidR="00807A2A" w:rsidRPr="00807A2A" w:rsidRDefault="00807A2A" w:rsidP="00807A2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EC7DEF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6277724" cy="3371850"/>
            <wp:effectExtent l="0" t="0" r="8890" b="0"/>
            <wp:docPr id="8" name="Рисунок 8" descr="Место предоставления отч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сто предоставления отчета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992" cy="3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A2A" w:rsidRPr="00807A2A" w:rsidRDefault="00807A2A" w:rsidP="00807A2A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807A2A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ШАГ 6</w:t>
      </w:r>
    </w:p>
    <w:p w:rsidR="00807A2A" w:rsidRPr="00807A2A" w:rsidRDefault="00807A2A" w:rsidP="00807A2A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</w:pPr>
      <w:r w:rsidRPr="00807A2A"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  <w:t>Численность работников, находящихся на дистанционной (удаленной) работе</w:t>
      </w:r>
    </w:p>
    <w:p w:rsidR="00807A2A" w:rsidRPr="00807A2A" w:rsidRDefault="00807A2A" w:rsidP="00807A2A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807A2A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Укажите количество работников.</w:t>
      </w:r>
    </w:p>
    <w:p w:rsidR="00807A2A" w:rsidRPr="00807A2A" w:rsidRDefault="00807A2A" w:rsidP="00807A2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EC7DEF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7504514" cy="2568555"/>
            <wp:effectExtent l="0" t="0" r="1270" b="3810"/>
            <wp:docPr id="7" name="Рисунок 7" descr="Численность работников, находящихся на дистанционной (удаленной) работ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исленность работников, находящихся на дистанционной (удаленной) работе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071" cy="257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EF" w:rsidRDefault="00EC7DEF" w:rsidP="00807A2A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EC7DEF" w:rsidRDefault="00EC7DEF" w:rsidP="00807A2A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EC7DEF" w:rsidRDefault="00EC7DEF" w:rsidP="00807A2A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EC7DEF" w:rsidRDefault="00EC7DEF" w:rsidP="00807A2A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EC7DEF" w:rsidRDefault="00EC7DEF" w:rsidP="00807A2A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</w:p>
    <w:p w:rsidR="00807A2A" w:rsidRDefault="00807A2A" w:rsidP="00807A2A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807A2A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lastRenderedPageBreak/>
        <w:t>ШАГ 7</w:t>
      </w:r>
    </w:p>
    <w:p w:rsidR="00EC7DEF" w:rsidRDefault="00EC7DEF" w:rsidP="00EC7DEF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</w:pPr>
      <w:r w:rsidRPr="00EC7DEF"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  <w:t>Численность работников, переведенных на временную дистанционную (удаленную) работу по инициативе работодателя в исключительных случаях</w:t>
      </w:r>
    </w:p>
    <w:p w:rsidR="00EC7DEF" w:rsidRPr="00807A2A" w:rsidRDefault="00EC7DEF" w:rsidP="00EC7DEF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807A2A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Укажите количество работников.</w:t>
      </w:r>
    </w:p>
    <w:p w:rsidR="00EC7DEF" w:rsidRDefault="00EC7DEF" w:rsidP="00807A2A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25282B"/>
          <w:spacing w:val="3"/>
          <w:sz w:val="24"/>
          <w:szCs w:val="24"/>
          <w:lang w:eastAsia="ru-RU"/>
        </w:rPr>
        <w:drawing>
          <wp:inline distT="0" distB="0" distL="0" distR="0">
            <wp:extent cx="4308788" cy="2171574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706" cy="218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DEF" w:rsidRDefault="00EC7DEF" w:rsidP="00EC7DEF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ШАГ 8</w:t>
      </w:r>
    </w:p>
    <w:p w:rsidR="00807A2A" w:rsidRPr="00807A2A" w:rsidRDefault="00807A2A" w:rsidP="00807A2A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</w:pPr>
      <w:r w:rsidRPr="00807A2A"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  <w:t>Период проведения мероприятий</w:t>
      </w:r>
    </w:p>
    <w:p w:rsidR="00807A2A" w:rsidRPr="00807A2A" w:rsidRDefault="00807A2A" w:rsidP="00807A2A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807A2A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Укажите дату начала и окончания перевода на дистанционную (удаленную) работу.</w:t>
      </w:r>
    </w:p>
    <w:p w:rsidR="00807A2A" w:rsidRPr="00807A2A" w:rsidRDefault="00807A2A" w:rsidP="00807A2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EC7DEF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5428284" cy="1913890"/>
            <wp:effectExtent l="0" t="0" r="1270" b="0"/>
            <wp:docPr id="6" name="Рисунок 6" descr="Период проведения мероприят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риод проведения мероприятий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570" cy="192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A2A" w:rsidRPr="00807A2A" w:rsidRDefault="00807A2A" w:rsidP="00807A2A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807A2A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 xml:space="preserve">ШАГ </w:t>
      </w:r>
      <w:r w:rsidR="004442ED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9</w:t>
      </w:r>
    </w:p>
    <w:p w:rsidR="00807A2A" w:rsidRPr="00807A2A" w:rsidRDefault="00807A2A" w:rsidP="00807A2A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</w:pPr>
      <w:r w:rsidRPr="00807A2A"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  <w:t>Иные сведения</w:t>
      </w:r>
    </w:p>
    <w:p w:rsidR="00807A2A" w:rsidRPr="00807A2A" w:rsidRDefault="00807A2A" w:rsidP="00807A2A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807A2A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Заполните поле при необходимости</w:t>
      </w:r>
    </w:p>
    <w:p w:rsidR="00807A2A" w:rsidRPr="00807A2A" w:rsidRDefault="00807A2A" w:rsidP="00807A2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EC7DEF">
        <w:rPr>
          <w:rFonts w:ascii="Helvetica" w:eastAsia="Times New Roman" w:hAnsi="Helvetica" w:cs="Helvetica"/>
          <w:noProof/>
          <w:color w:val="25282B"/>
          <w:sz w:val="24"/>
          <w:szCs w:val="24"/>
          <w:lang w:eastAsia="ru-RU"/>
        </w:rPr>
        <w:drawing>
          <wp:inline distT="0" distB="0" distL="0" distR="0">
            <wp:extent cx="5513884" cy="1523424"/>
            <wp:effectExtent l="0" t="0" r="0" b="635"/>
            <wp:docPr id="5" name="Рисунок 5" descr="Иные свед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ные сведения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263" cy="153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A2A" w:rsidRPr="00807A2A" w:rsidRDefault="00807A2A" w:rsidP="00807A2A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807A2A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ШАГ 9</w:t>
      </w:r>
    </w:p>
    <w:p w:rsidR="00807A2A" w:rsidRPr="00807A2A" w:rsidRDefault="00807A2A" w:rsidP="00807A2A">
      <w:pPr>
        <w:shd w:val="clear" w:color="auto" w:fill="FFFFFF"/>
        <w:spacing w:after="225" w:line="240" w:lineRule="auto"/>
        <w:outlineLvl w:val="2"/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</w:pPr>
      <w:r w:rsidRPr="00807A2A">
        <w:rPr>
          <w:rFonts w:ascii="Helvetica" w:eastAsia="Times New Roman" w:hAnsi="Helvetica" w:cs="Helvetica"/>
          <w:b/>
          <w:bCs/>
          <w:color w:val="25282B"/>
          <w:spacing w:val="3"/>
          <w:sz w:val="24"/>
          <w:szCs w:val="24"/>
          <w:lang w:eastAsia="ru-RU"/>
        </w:rPr>
        <w:t>Отправка отчёта</w:t>
      </w:r>
    </w:p>
    <w:p w:rsidR="00754AD6" w:rsidRPr="004C6D84" w:rsidRDefault="00807A2A" w:rsidP="004C6D84">
      <w:pPr>
        <w:shd w:val="clear" w:color="auto" w:fill="FFFFFF"/>
        <w:spacing w:after="750" w:line="240" w:lineRule="auto"/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</w:pPr>
      <w:r w:rsidRPr="00807A2A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Для отправки отчёта нажмите на кнопку </w:t>
      </w:r>
      <w:r w:rsidRPr="00EC7DEF">
        <w:rPr>
          <w:rFonts w:ascii="Helvetica" w:eastAsia="Times New Roman" w:hAnsi="Helvetica" w:cs="Helvetica"/>
          <w:b/>
          <w:bCs/>
          <w:color w:val="25282B"/>
          <w:sz w:val="24"/>
          <w:szCs w:val="24"/>
          <w:lang w:eastAsia="ru-RU"/>
        </w:rPr>
        <w:t>«Подписать и отправить»</w:t>
      </w:r>
      <w:r w:rsidRPr="00807A2A">
        <w:rPr>
          <w:rFonts w:ascii="Helvetica" w:eastAsia="Times New Roman" w:hAnsi="Helvetica" w:cs="Helvetica"/>
          <w:color w:val="25282B"/>
          <w:sz w:val="24"/>
          <w:szCs w:val="24"/>
          <w:lang w:eastAsia="ru-RU"/>
        </w:rPr>
        <w:t>.</w:t>
      </w:r>
    </w:p>
    <w:sectPr w:rsidR="00754AD6" w:rsidRPr="004C6D84" w:rsidSect="00EC7DEF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9705C"/>
    <w:multiLevelType w:val="multilevel"/>
    <w:tmpl w:val="B3126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07A2A"/>
    <w:rsid w:val="004442ED"/>
    <w:rsid w:val="004C6D84"/>
    <w:rsid w:val="006A7952"/>
    <w:rsid w:val="00754AD6"/>
    <w:rsid w:val="00807A2A"/>
    <w:rsid w:val="00EC7D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952"/>
  </w:style>
  <w:style w:type="paragraph" w:styleId="1">
    <w:name w:val="heading 1"/>
    <w:basedOn w:val="a"/>
    <w:link w:val="10"/>
    <w:uiPriority w:val="9"/>
    <w:qFormat/>
    <w:rsid w:val="00807A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807A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7A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07A2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ontentparagraph">
    <w:name w:val="content__paragraph"/>
    <w:basedOn w:val="a"/>
    <w:rsid w:val="00807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ntstrong">
    <w:name w:val="content_strong"/>
    <w:basedOn w:val="a0"/>
    <w:rsid w:val="00807A2A"/>
  </w:style>
  <w:style w:type="character" w:styleId="a3">
    <w:name w:val="Hyperlink"/>
    <w:basedOn w:val="a0"/>
    <w:uiPriority w:val="99"/>
    <w:semiHidden/>
    <w:unhideWhenUsed/>
    <w:rsid w:val="00807A2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C6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D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98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2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535">
                  <w:marLeft w:val="0"/>
                  <w:marRight w:val="0"/>
                  <w:marTop w:val="0"/>
                  <w:marBottom w:val="450"/>
                  <w:divBdr>
                    <w:top w:val="single" w:sz="6" w:space="31" w:color="E8E8E8"/>
                    <w:left w:val="single" w:sz="6" w:space="31" w:color="E8E8E8"/>
                    <w:bottom w:val="single" w:sz="6" w:space="31" w:color="E8E8E8"/>
                    <w:right w:val="single" w:sz="6" w:space="31" w:color="E8E8E8"/>
                  </w:divBdr>
                </w:div>
              </w:divsChild>
            </w:div>
          </w:divsChild>
        </w:div>
        <w:div w:id="145694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3884">
                  <w:marLeft w:val="0"/>
                  <w:marRight w:val="0"/>
                  <w:marTop w:val="0"/>
                  <w:marBottom w:val="450"/>
                  <w:divBdr>
                    <w:top w:val="single" w:sz="6" w:space="31" w:color="E8E8E8"/>
                    <w:left w:val="single" w:sz="6" w:space="31" w:color="E8E8E8"/>
                    <w:bottom w:val="single" w:sz="6" w:space="31" w:color="E8E8E8"/>
                    <w:right w:val="single" w:sz="6" w:space="31" w:color="E8E8E8"/>
                  </w:divBdr>
                  <w:divsChild>
                    <w:div w:id="103697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Профобучениеначальни</cp:lastModifiedBy>
  <cp:revision>3</cp:revision>
  <dcterms:created xsi:type="dcterms:W3CDTF">2023-01-24T19:31:00Z</dcterms:created>
  <dcterms:modified xsi:type="dcterms:W3CDTF">2023-01-25T06:43:00Z</dcterms:modified>
</cp:coreProperties>
</file>