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нашли желанную компанию, отправили резюме и вас уже пригласили на собеседование? Вначале - как в большинстве серьезных и надежных фирм - вам будет предложено пройти ТЕСТИРОВАНИЕ.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30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СЕКРЕТЫ ТЕСТИРОВАНИЯ, ИЛИ ВАЖНЫЙ ШАГ В ТРУДОУСТРОЙСТВЕ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нашли желанную компанию, отправили резюме и вас уже пригласили на собеседование? Вначале - как в большинстве серьезных и надежных фирм - вам будет предложено пройти ТЕСТИРОВАНИЕ.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одной стороны, для вас это большой плюс: объективность оценки здесь почти стопроцентная. Не стоит волноваться, что ваше смущение, не та кофта или неправильно подобранный галстук помешают продемонстрировать лучшие качества.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работодателя это тоже выгодно - тестирование позволяет быстро отсеять неквалифицированных или не подходящих по эмоционально-психологическим характеристикам кандидатов.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 в тестах существует много подводных течений, о которых каждому соискателю желательно знать заранее и быть готовым к правильным и корректным ответам. Ведь иногда даже простой вопрос может поставить в тупик, если не знать, с какой целью он был задан.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ГРАМОТНАЯ ПОДГОТОВКА - 50% УСПЕХА В ЛЮБОМ ДЕЛЕ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Что представляют собой тесты при приеме на работу? Это наборы заданий, предназначенные для определения вашего уровня интеллекта, личностных свойств, карьерных устремлений и профессиональных навыков.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Процедура тестирования бывает разной: групповой опрос или индивидуальный, с помощью бумажных анкет или специальных компьютерных программ. В любом случае вам предварительно расскажут о назначении теста и ознакомят с правилами его выполнения.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 готовиться к тестированию? Обычно о тестах компании предупреждают заранее, еще по телефону или в письменном виде. Постарайтесь уточнить, какого рода вопросы вам будут задавать - тогда вам будет проще поупражняться накануне. Сегодня в Интернете можно найти любые опросники - потренируйтесь, и тогда в ответственный момент вам будет проще как с психологической точки зрения, так и с профессиональной.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КАКИЕ БЫВАЮТ ТЕСТЫ?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Очень популярны интеллектуальные тесты - особенно там, где нужно определить склонность человека к той или иной специализации. Чаще всего в них заключены числовые, вербальные и пространственные задания.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профессий, где требуется повышенная концентрация внимания, применяют специальные тесты на внимательность. Здесь главное не нервничать и сосредоточиться на деталях. Как показывает практика, такие тестирования проходят претенденты на должности офис-менеджеров, бухгалтеров, логистов и т. п.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Полезные советы: не пренебрегайте инструкцией - прочтите ее внимательно, чтобы смысл теста был предельно ясен, иначе вся проделанная работа может пойти насмарку. Для интеллектуальных тестов важно «не зацикливаться» на трудном вопросе, а ответить сначала на более легкие, и при наличии времени позже вернуться к спорному моменту.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Личностные тесты не являются тестированием в прямом смысле этого слова, так как здесь нет верных или неверных ответов. Просто каждому виду деятельности соответствует тот или другой тип личности. Обычно к этому тестированию прибегают как к подспорью - чтобы увериться, что по своему характеру человек легко справится с той или иной задачей. Если ваша будущая работа связана с тесным общением с клиентами - вам просто необходимо быть дружелюбным, жизнерадостным, приветливым и терпеливым. А также стрессоустойчивым, иначе, даже на 100% владея профессией, вы не сможете получать от нее удовлетворение и приносить пользу компании.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Профессиональные тесты чаще проводят на конкурсах секретарей-референтов и офис-менеджеров, а также корректоров и редакторов. Обычно они определяют уровень грамотности специалиста, внимательность к деталям и скорость печати. Также все чаще от помощника руководителя требуется умение быстро и легко ориентироваться в Интернете и СМИ.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Небольшая хитрость: не стоит открывать все свои таланты сразу. Исходите, прежде всего, из тех требований, которые ставятся перед кандидатом на должность. Предпочтение всегда отдается не «многостаночникам», а тем, кто «съел собаку» в своем деле - том самом, на который и объявлен конкурс. Иногда обилие знаний отпугивает потенциальных работодателей или заставляет задуматься о правдивости ваших ответов. Лучше, если ваши прочие достоинства станут известны позже, уже в процессе сотрудничества, и послужат дополнительным поводом для повышения зарплаты.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материалам журнала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"Управление персоналом"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18E563E7"/>
    <w:rsid w:val="381B2065"/>
    <w:rsid w:val="4587319B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38C68A42D4F14A748937AB9F6B365639</vt:lpwstr>
  </property>
</Properties>
</file>